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5F86" w14:textId="5B1E5C3B" w:rsidR="00F41B11" w:rsidRPr="00944406" w:rsidRDefault="000A117B" w:rsidP="000A117B">
      <w:pPr>
        <w:pStyle w:val="Heading1"/>
      </w:pPr>
      <w:r w:rsidRPr="007B2BC9">
        <mc:AlternateContent>
          <mc:Choice Requires="wpg">
            <w:drawing>
              <wp:anchor distT="0" distB="0" distL="114300" distR="114300" simplePos="0" relativeHeight="251653120" behindDoc="0" locked="0" layoutInCell="1" allowOverlap="1" wp14:anchorId="358FE52E" wp14:editId="74436B9A">
                <wp:simplePos x="0" y="0"/>
                <wp:positionH relativeFrom="page">
                  <wp:posOffset>541655</wp:posOffset>
                </wp:positionH>
                <wp:positionV relativeFrom="paragraph">
                  <wp:posOffset>368300</wp:posOffset>
                </wp:positionV>
                <wp:extent cx="6547485" cy="1892300"/>
                <wp:effectExtent l="0" t="0" r="24765" b="12700"/>
                <wp:wrapTopAndBottom/>
                <wp:docPr id="401220169" name="Group 6"/>
                <wp:cNvGraphicFramePr/>
                <a:graphic xmlns:a="http://schemas.openxmlformats.org/drawingml/2006/main">
                  <a:graphicData uri="http://schemas.microsoft.com/office/word/2010/wordprocessingGroup">
                    <wpg:wgp>
                      <wpg:cNvGrpSpPr/>
                      <wpg:grpSpPr>
                        <a:xfrm>
                          <a:off x="0" y="0"/>
                          <a:ext cx="6547485" cy="1892300"/>
                          <a:chOff x="0" y="11723"/>
                          <a:chExt cx="6550749" cy="2575036"/>
                        </a:xfrm>
                      </wpg:grpSpPr>
                      <wps:wsp>
                        <wps:cNvPr id="515910467" name="Rectangle 1"/>
                        <wps:cNvSpPr/>
                        <wps:spPr>
                          <a:xfrm>
                            <a:off x="4165054" y="11723"/>
                            <a:ext cx="2385695" cy="2575036"/>
                          </a:xfrm>
                          <a:prstGeom prst="rect">
                            <a:avLst/>
                          </a:prstGeom>
                          <a:solidFill>
                            <a:srgbClr val="EEFBFC"/>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770F27" w14:textId="43AF123D" w:rsidR="0038537C" w:rsidRPr="007B2BC9" w:rsidRDefault="0038537C" w:rsidP="0038537C">
                              <w:pPr>
                                <w:pStyle w:val="Heading2"/>
                                <w:rPr>
                                  <w:color w:val="000000" w:themeColor="text1"/>
                                </w:rPr>
                              </w:pPr>
                              <w:r w:rsidRPr="007B2BC9">
                                <w:rPr>
                                  <w:color w:val="000000" w:themeColor="text1"/>
                                </w:rPr>
                                <w:t xml:space="preserve">How common is </w:t>
                              </w:r>
                              <w:r w:rsidR="00FE2355" w:rsidRPr="007B2BC9">
                                <w:rPr>
                                  <w:color w:val="000000" w:themeColor="text1"/>
                                </w:rPr>
                                <w:t>it</w:t>
                              </w:r>
                              <w:r w:rsidRPr="007B2BC9">
                                <w:rPr>
                                  <w:color w:val="000000" w:themeColor="text1"/>
                                </w:rPr>
                                <w:t>?</w:t>
                              </w:r>
                            </w:p>
                            <w:p w14:paraId="7F3B20A6" w14:textId="1D8144B4" w:rsidR="00F30133" w:rsidRPr="000A117B" w:rsidRDefault="00F30133" w:rsidP="00F30133">
                              <w:pPr>
                                <w:spacing w:line="256" w:lineRule="auto"/>
                                <w:jc w:val="center"/>
                                <w:rPr>
                                  <w:rFonts w:ascii="Ink Free" w:eastAsia="Calibri" w:hAnsi="Ink Free"/>
                                  <w:b/>
                                  <w:bCs/>
                                  <w:color w:val="121E40"/>
                                  <w:sz w:val="56"/>
                                  <w:szCs w:val="56"/>
                                  <w14:ligatures w14:val="none"/>
                                </w:rPr>
                              </w:pPr>
                              <w:r w:rsidRPr="000A117B">
                                <w:rPr>
                                  <w:rFonts w:ascii="Ink Free" w:eastAsia="Calibri" w:hAnsi="Ink Free"/>
                                  <w:b/>
                                  <w:bCs/>
                                  <w:color w:val="121E40"/>
                                  <w:sz w:val="56"/>
                                  <w:szCs w:val="56"/>
                                </w:rPr>
                                <w:t>3-4%</w:t>
                              </w:r>
                            </w:p>
                            <w:p w14:paraId="798D2381" w14:textId="1CA386D1" w:rsidR="0038537C" w:rsidRDefault="00F30133" w:rsidP="000A117B">
                              <w:pPr>
                                <w:spacing w:after="120" w:line="257" w:lineRule="auto"/>
                                <w:jc w:val="center"/>
                                <w:rPr>
                                  <w:rFonts w:eastAsia="Calibri"/>
                                  <w:color w:val="000000" w:themeColor="text1"/>
                                  <w:sz w:val="24"/>
                                  <w:szCs w:val="24"/>
                                </w:rPr>
                              </w:pPr>
                              <w:r w:rsidRPr="00F30133">
                                <w:rPr>
                                  <w:rFonts w:eastAsia="Calibri"/>
                                  <w:color w:val="000000" w:themeColor="text1"/>
                                  <w:sz w:val="24"/>
                                  <w:szCs w:val="24"/>
                                </w:rPr>
                                <w:t xml:space="preserve">The National Institute for Clinical Excellence </w:t>
                              </w:r>
                              <w:r w:rsidR="0038537C" w:rsidRPr="00F30133">
                                <w:rPr>
                                  <w:rFonts w:eastAsia="Calibri"/>
                                  <w:color w:val="000000" w:themeColor="text1"/>
                                  <w:sz w:val="24"/>
                                  <w:szCs w:val="24"/>
                                </w:rPr>
                                <w:t xml:space="preserve">estimates </w:t>
                              </w:r>
                              <w:r w:rsidRPr="00F30133">
                                <w:rPr>
                                  <w:rFonts w:eastAsia="Calibri"/>
                                  <w:color w:val="000000" w:themeColor="text1"/>
                                  <w:sz w:val="24"/>
                                  <w:szCs w:val="24"/>
                                </w:rPr>
                                <w:t>3-4</w:t>
                              </w:r>
                              <w:r w:rsidR="0038537C" w:rsidRPr="00F30133">
                                <w:rPr>
                                  <w:rFonts w:eastAsia="Calibri"/>
                                  <w:color w:val="000000" w:themeColor="text1"/>
                                  <w:sz w:val="24"/>
                                  <w:szCs w:val="24"/>
                                </w:rPr>
                                <w:t xml:space="preserve">% of UK </w:t>
                              </w:r>
                              <w:r w:rsidRPr="00F30133">
                                <w:rPr>
                                  <w:rFonts w:eastAsia="Calibri"/>
                                  <w:color w:val="000000" w:themeColor="text1"/>
                                  <w:sz w:val="24"/>
                                  <w:szCs w:val="24"/>
                                </w:rPr>
                                <w:t>a</w:t>
                              </w:r>
                              <w:r w:rsidR="0038537C" w:rsidRPr="00F30133">
                                <w:rPr>
                                  <w:rFonts w:eastAsia="Calibri"/>
                                  <w:color w:val="000000" w:themeColor="text1"/>
                                  <w:sz w:val="24"/>
                                  <w:szCs w:val="24"/>
                                </w:rPr>
                                <w:t xml:space="preserve">dults </w:t>
                              </w:r>
                              <w:r w:rsidRPr="00F30133">
                                <w:rPr>
                                  <w:rFonts w:eastAsia="Calibri"/>
                                  <w:color w:val="000000" w:themeColor="text1"/>
                                  <w:sz w:val="24"/>
                                  <w:szCs w:val="24"/>
                                </w:rPr>
                                <w:t>have ADHD</w:t>
                              </w:r>
                            </w:p>
                            <w:p w14:paraId="58324A35" w14:textId="524D03D6" w:rsidR="00F30133" w:rsidRPr="00F30133" w:rsidRDefault="00000000" w:rsidP="0038537C">
                              <w:pPr>
                                <w:spacing w:line="256" w:lineRule="auto"/>
                                <w:jc w:val="center"/>
                                <w:rPr>
                                  <w:rFonts w:eastAsia="Calibri"/>
                                  <w:color w:val="000000" w:themeColor="text1"/>
                                  <w:sz w:val="14"/>
                                  <w:szCs w:val="14"/>
                                </w:rPr>
                              </w:pPr>
                              <w:hyperlink r:id="rId8" w:history="1">
                                <w:r w:rsidR="00F30133" w:rsidRPr="00D60EEA">
                                  <w:rPr>
                                    <w:rStyle w:val="Hyperlink"/>
                                    <w:rFonts w:eastAsia="Calibri"/>
                                    <w:sz w:val="14"/>
                                    <w:szCs w:val="14"/>
                                  </w:rPr>
                                  <w:t>www.england.nhs.uk/long-read/attention-deficit-hyperactivity-disorder-adhd-programme-update/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3560975" name="Rectangle 1"/>
                        <wps:cNvSpPr/>
                        <wps:spPr>
                          <a:xfrm>
                            <a:off x="0" y="11723"/>
                            <a:ext cx="3993931" cy="2575035"/>
                          </a:xfrm>
                          <a:prstGeom prst="rect">
                            <a:avLst/>
                          </a:prstGeom>
                          <a:solidFill>
                            <a:srgbClr val="EEFBFC"/>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BFC44A" w14:textId="68C4B695" w:rsidR="0038537C" w:rsidRPr="007B2BC9" w:rsidRDefault="0038537C" w:rsidP="0038537C">
                              <w:pPr>
                                <w:pStyle w:val="Heading2"/>
                                <w:rPr>
                                  <w:color w:val="000000" w:themeColor="text1"/>
                                </w:rPr>
                              </w:pPr>
                              <w:r w:rsidRPr="007B2BC9">
                                <w:rPr>
                                  <w:color w:val="000000" w:themeColor="text1"/>
                                </w:rPr>
                                <w:t xml:space="preserve">What is </w:t>
                              </w:r>
                              <w:r w:rsidR="00F30133" w:rsidRPr="007B2BC9">
                                <w:rPr>
                                  <w:color w:val="000000" w:themeColor="text1"/>
                                </w:rPr>
                                <w:t>ADHD</w:t>
                              </w:r>
                              <w:r w:rsidRPr="007B2BC9">
                                <w:rPr>
                                  <w:color w:val="000000" w:themeColor="text1"/>
                                </w:rPr>
                                <w:t>?</w:t>
                              </w:r>
                            </w:p>
                            <w:p w14:paraId="58CCC23B" w14:textId="1B25B0B5" w:rsidR="00F30133" w:rsidRPr="00F30133" w:rsidRDefault="00F30133" w:rsidP="0051102D">
                              <w:pPr>
                                <w:ind w:left="142"/>
                                <w:rPr>
                                  <w:color w:val="000000" w:themeColor="text1"/>
                                  <w:sz w:val="24"/>
                                  <w:szCs w:val="24"/>
                                </w:rPr>
                              </w:pPr>
                              <w:r w:rsidRPr="00F30133">
                                <w:rPr>
                                  <w:color w:val="000000" w:themeColor="text1"/>
                                  <w:sz w:val="24"/>
                                  <w:szCs w:val="24"/>
                                </w:rPr>
                                <w:t xml:space="preserve">ADHD is a term which is used to describe </w:t>
                              </w:r>
                              <w:r>
                                <w:rPr>
                                  <w:color w:val="000000" w:themeColor="text1"/>
                                  <w:sz w:val="24"/>
                                  <w:szCs w:val="24"/>
                                </w:rPr>
                                <w:t>learners</w:t>
                              </w:r>
                              <w:r w:rsidRPr="00F30133">
                                <w:rPr>
                                  <w:color w:val="000000" w:themeColor="text1"/>
                                  <w:sz w:val="24"/>
                                  <w:szCs w:val="24"/>
                                </w:rPr>
                                <w:t xml:space="preserve"> who typically have the following:</w:t>
                              </w:r>
                            </w:p>
                            <w:p w14:paraId="424446C5" w14:textId="77777777" w:rsidR="00F30133" w:rsidRPr="00F30133" w:rsidRDefault="00F30133" w:rsidP="0051102D">
                              <w:pPr>
                                <w:numPr>
                                  <w:ilvl w:val="0"/>
                                  <w:numId w:val="8"/>
                                </w:numPr>
                                <w:ind w:left="1071" w:hanging="357"/>
                                <w:contextualSpacing/>
                                <w:rPr>
                                  <w:color w:val="000000" w:themeColor="text1"/>
                                  <w:sz w:val="24"/>
                                  <w:szCs w:val="24"/>
                                </w:rPr>
                              </w:pPr>
                              <w:r w:rsidRPr="00F30133">
                                <w:rPr>
                                  <w:color w:val="000000" w:themeColor="text1"/>
                                  <w:sz w:val="24"/>
                                  <w:szCs w:val="24"/>
                                </w:rPr>
                                <w:t>Overactive behaviour (hyperactivity)</w:t>
                              </w:r>
                            </w:p>
                            <w:p w14:paraId="505BDEA3" w14:textId="77777777" w:rsidR="00F30133" w:rsidRPr="00F30133" w:rsidRDefault="00F30133" w:rsidP="0051102D">
                              <w:pPr>
                                <w:numPr>
                                  <w:ilvl w:val="0"/>
                                  <w:numId w:val="8"/>
                                </w:numPr>
                                <w:ind w:left="1071" w:hanging="357"/>
                                <w:contextualSpacing/>
                                <w:rPr>
                                  <w:color w:val="000000" w:themeColor="text1"/>
                                  <w:sz w:val="24"/>
                                  <w:szCs w:val="24"/>
                                </w:rPr>
                              </w:pPr>
                              <w:r w:rsidRPr="00F30133">
                                <w:rPr>
                                  <w:color w:val="000000" w:themeColor="text1"/>
                                  <w:sz w:val="24"/>
                                  <w:szCs w:val="24"/>
                                </w:rPr>
                                <w:t>Impulsive behaviour</w:t>
                              </w:r>
                            </w:p>
                            <w:p w14:paraId="6F7902B5" w14:textId="77777777" w:rsidR="00F30133" w:rsidRPr="0051102D" w:rsidRDefault="00F30133" w:rsidP="0051102D">
                              <w:pPr>
                                <w:numPr>
                                  <w:ilvl w:val="0"/>
                                  <w:numId w:val="8"/>
                                </w:numPr>
                                <w:ind w:left="1071" w:hanging="357"/>
                                <w:contextualSpacing/>
                                <w:rPr>
                                  <w:color w:val="000000" w:themeColor="text1"/>
                                  <w:sz w:val="24"/>
                                  <w:szCs w:val="24"/>
                                </w:rPr>
                              </w:pPr>
                              <w:r w:rsidRPr="00F30133">
                                <w:rPr>
                                  <w:color w:val="000000" w:themeColor="text1"/>
                                  <w:sz w:val="24"/>
                                  <w:szCs w:val="24"/>
                                </w:rPr>
                                <w:t>Difficulty in paying attention and distractibility (inattention)</w:t>
                              </w:r>
                            </w:p>
                            <w:p w14:paraId="0B16CF0A" w14:textId="77777777" w:rsidR="00F30133" w:rsidRPr="00F30133" w:rsidRDefault="00F30133" w:rsidP="00F30133">
                              <w:pPr>
                                <w:rPr>
                                  <w:color w:val="000000" w:themeColor="text1"/>
                                  <w:sz w:val="24"/>
                                  <w:szCs w:val="24"/>
                                </w:rPr>
                              </w:pPr>
                            </w:p>
                            <w:p w14:paraId="3DF16950" w14:textId="5227B80E" w:rsidR="0038537C" w:rsidRPr="0051102D" w:rsidRDefault="0038537C" w:rsidP="00F3013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8FE52E" id="Group 6" o:spid="_x0000_s1026" style="position:absolute;left:0;text-align:left;margin-left:42.65pt;margin-top:29pt;width:515.55pt;height:149pt;z-index:251653120;mso-position-horizontal-relative:page;mso-width-relative:margin;mso-height-relative:margin" coordorigin=",117" coordsize="65507,2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">
                <v:rect id="Rectangle 1" o:spid="_x0000_s1027" style="position:absolute;left:41650;top:117;width:23857;height:25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" fillcolor="#eefbfc" strokecolor="black [3213]" strokeweight=".25pt">
                  <v:textbox>
                    <w:txbxContent>
                      <w:p w14:paraId="33770F27" w14:textId="43AF123D" w:rsidR="0038537C" w:rsidRPr="007B2BC9" w:rsidRDefault="0038537C" w:rsidP="0038537C">
                        <w:pPr>
                          <w:pStyle w:val="Heading2"/>
                          <w:rPr>
                            <w:color w:val="000000" w:themeColor="text1"/>
                          </w:rPr>
                        </w:pPr>
                        <w:r w:rsidRPr="007B2BC9">
                          <w:rPr>
                            <w:color w:val="000000" w:themeColor="text1"/>
                          </w:rPr>
                          <w:t xml:space="preserve">How common is </w:t>
                        </w:r>
                        <w:r w:rsidR="00FE2355" w:rsidRPr="007B2BC9">
                          <w:rPr>
                            <w:color w:val="000000" w:themeColor="text1"/>
                          </w:rPr>
                          <w:t>it</w:t>
                        </w:r>
                        <w:r w:rsidRPr="007B2BC9">
                          <w:rPr>
                            <w:color w:val="000000" w:themeColor="text1"/>
                          </w:rPr>
                          <w:t>?</w:t>
                        </w:r>
                      </w:p>
                      <w:p w14:paraId="7F3B20A6" w14:textId="1D8144B4" w:rsidR="00F30133" w:rsidRPr="000A117B" w:rsidRDefault="00F30133" w:rsidP="00F30133">
                        <w:pPr>
                          <w:spacing w:line="256" w:lineRule="auto"/>
                          <w:jc w:val="center"/>
                          <w:rPr>
                            <w:rFonts w:ascii="Ink Free" w:eastAsia="Calibri" w:hAnsi="Ink Free"/>
                            <w:b/>
                            <w:bCs/>
                            <w:color w:val="121E40"/>
                            <w:sz w:val="56"/>
                            <w:szCs w:val="56"/>
                            <w14:ligatures w14:val="none"/>
                          </w:rPr>
                        </w:pPr>
                        <w:r w:rsidRPr="000A117B">
                          <w:rPr>
                            <w:rFonts w:ascii="Ink Free" w:eastAsia="Calibri" w:hAnsi="Ink Free"/>
                            <w:b/>
                            <w:bCs/>
                            <w:color w:val="121E40"/>
                            <w:sz w:val="56"/>
                            <w:szCs w:val="56"/>
                          </w:rPr>
                          <w:t>3-4%</w:t>
                        </w:r>
                      </w:p>
                      <w:p w14:paraId="798D2381" w14:textId="1CA386D1" w:rsidR="0038537C" w:rsidRDefault="00F30133" w:rsidP="000A117B">
                        <w:pPr>
                          <w:spacing w:after="120" w:line="257" w:lineRule="auto"/>
                          <w:jc w:val="center"/>
                          <w:rPr>
                            <w:rFonts w:eastAsia="Calibri"/>
                            <w:color w:val="000000" w:themeColor="text1"/>
                            <w:sz w:val="24"/>
                            <w:szCs w:val="24"/>
                          </w:rPr>
                        </w:pPr>
                        <w:r w:rsidRPr="00F30133">
                          <w:rPr>
                            <w:rFonts w:eastAsia="Calibri"/>
                            <w:color w:val="000000" w:themeColor="text1"/>
                            <w:sz w:val="24"/>
                            <w:szCs w:val="24"/>
                          </w:rPr>
                          <w:t xml:space="preserve">The National Institute for Clinical Excellence </w:t>
                        </w:r>
                        <w:r w:rsidR="0038537C" w:rsidRPr="00F30133">
                          <w:rPr>
                            <w:rFonts w:eastAsia="Calibri"/>
                            <w:color w:val="000000" w:themeColor="text1"/>
                            <w:sz w:val="24"/>
                            <w:szCs w:val="24"/>
                          </w:rPr>
                          <w:t xml:space="preserve">estimates </w:t>
                        </w:r>
                        <w:r w:rsidRPr="00F30133">
                          <w:rPr>
                            <w:rFonts w:eastAsia="Calibri"/>
                            <w:color w:val="000000" w:themeColor="text1"/>
                            <w:sz w:val="24"/>
                            <w:szCs w:val="24"/>
                          </w:rPr>
                          <w:t>3-4</w:t>
                        </w:r>
                        <w:r w:rsidR="0038537C" w:rsidRPr="00F30133">
                          <w:rPr>
                            <w:rFonts w:eastAsia="Calibri"/>
                            <w:color w:val="000000" w:themeColor="text1"/>
                            <w:sz w:val="24"/>
                            <w:szCs w:val="24"/>
                          </w:rPr>
                          <w:t xml:space="preserve">% of UK </w:t>
                        </w:r>
                        <w:r w:rsidRPr="00F30133">
                          <w:rPr>
                            <w:rFonts w:eastAsia="Calibri"/>
                            <w:color w:val="000000" w:themeColor="text1"/>
                            <w:sz w:val="24"/>
                            <w:szCs w:val="24"/>
                          </w:rPr>
                          <w:t>a</w:t>
                        </w:r>
                        <w:r w:rsidR="0038537C" w:rsidRPr="00F30133">
                          <w:rPr>
                            <w:rFonts w:eastAsia="Calibri"/>
                            <w:color w:val="000000" w:themeColor="text1"/>
                            <w:sz w:val="24"/>
                            <w:szCs w:val="24"/>
                          </w:rPr>
                          <w:t xml:space="preserve">dults </w:t>
                        </w:r>
                        <w:r w:rsidRPr="00F30133">
                          <w:rPr>
                            <w:rFonts w:eastAsia="Calibri"/>
                            <w:color w:val="000000" w:themeColor="text1"/>
                            <w:sz w:val="24"/>
                            <w:szCs w:val="24"/>
                          </w:rPr>
                          <w:t>have ADHD</w:t>
                        </w:r>
                      </w:p>
                      <w:p w14:paraId="58324A35" w14:textId="524D03D6" w:rsidR="00F30133" w:rsidRPr="00F30133" w:rsidRDefault="00000000" w:rsidP="0038537C">
                        <w:pPr>
                          <w:spacing w:line="256" w:lineRule="auto"/>
                          <w:jc w:val="center"/>
                          <w:rPr>
                            <w:rFonts w:eastAsia="Calibri"/>
                            <w:color w:val="000000" w:themeColor="text1"/>
                            <w:sz w:val="14"/>
                            <w:szCs w:val="14"/>
                          </w:rPr>
                        </w:pPr>
                        <w:hyperlink r:id="rId9" w:history="1">
                          <w:r w:rsidR="00F30133" w:rsidRPr="00D60EEA">
                            <w:rPr>
                              <w:rStyle w:val="Hyperlink"/>
                              <w:rFonts w:eastAsia="Calibri"/>
                              <w:sz w:val="14"/>
                              <w:szCs w:val="14"/>
                            </w:rPr>
                            <w:t>www.england.nhs.uk/long-read/attention-deficit-hyperactivity-disorder-adhd-programme-update/</w:t>
                          </w:r>
                        </w:hyperlink>
                      </w:p>
                    </w:txbxContent>
                  </v:textbox>
                </v:rect>
                <v:rect id="Rectangle 1" o:spid="_x0000_s1028" style="position:absolute;top:117;width:39939;height:25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" fillcolor="#eefbfc" strokecolor="black [3213]" strokeweight=".25pt">
                  <v:textbox>
                    <w:txbxContent>
                      <w:p w14:paraId="57BFC44A" w14:textId="68C4B695" w:rsidR="0038537C" w:rsidRPr="007B2BC9" w:rsidRDefault="0038537C" w:rsidP="0038537C">
                        <w:pPr>
                          <w:pStyle w:val="Heading2"/>
                          <w:rPr>
                            <w:color w:val="000000" w:themeColor="text1"/>
                          </w:rPr>
                        </w:pPr>
                        <w:r w:rsidRPr="007B2BC9">
                          <w:rPr>
                            <w:color w:val="000000" w:themeColor="text1"/>
                          </w:rPr>
                          <w:t xml:space="preserve">What is </w:t>
                        </w:r>
                        <w:r w:rsidR="00F30133" w:rsidRPr="007B2BC9">
                          <w:rPr>
                            <w:color w:val="000000" w:themeColor="text1"/>
                          </w:rPr>
                          <w:t>ADHD</w:t>
                        </w:r>
                        <w:r w:rsidRPr="007B2BC9">
                          <w:rPr>
                            <w:color w:val="000000" w:themeColor="text1"/>
                          </w:rPr>
                          <w:t>?</w:t>
                        </w:r>
                      </w:p>
                      <w:p w14:paraId="58CCC23B" w14:textId="1B25B0B5" w:rsidR="00F30133" w:rsidRPr="00F30133" w:rsidRDefault="00F30133" w:rsidP="0051102D">
                        <w:pPr>
                          <w:ind w:left="142"/>
                          <w:rPr>
                            <w:color w:val="000000" w:themeColor="text1"/>
                            <w:sz w:val="24"/>
                            <w:szCs w:val="24"/>
                          </w:rPr>
                        </w:pPr>
                        <w:r w:rsidRPr="00F30133">
                          <w:rPr>
                            <w:color w:val="000000" w:themeColor="text1"/>
                            <w:sz w:val="24"/>
                            <w:szCs w:val="24"/>
                          </w:rPr>
                          <w:t xml:space="preserve">ADHD is a term which is used to describe </w:t>
                        </w:r>
                        <w:r>
                          <w:rPr>
                            <w:color w:val="000000" w:themeColor="text1"/>
                            <w:sz w:val="24"/>
                            <w:szCs w:val="24"/>
                          </w:rPr>
                          <w:t>learners</w:t>
                        </w:r>
                        <w:r w:rsidRPr="00F30133">
                          <w:rPr>
                            <w:color w:val="000000" w:themeColor="text1"/>
                            <w:sz w:val="24"/>
                            <w:szCs w:val="24"/>
                          </w:rPr>
                          <w:t xml:space="preserve"> who typically have the following:</w:t>
                        </w:r>
                      </w:p>
                      <w:p w14:paraId="424446C5" w14:textId="77777777" w:rsidR="00F30133" w:rsidRPr="00F30133" w:rsidRDefault="00F30133" w:rsidP="0051102D">
                        <w:pPr>
                          <w:numPr>
                            <w:ilvl w:val="0"/>
                            <w:numId w:val="8"/>
                          </w:numPr>
                          <w:ind w:left="1071" w:hanging="357"/>
                          <w:contextualSpacing/>
                          <w:rPr>
                            <w:color w:val="000000" w:themeColor="text1"/>
                            <w:sz w:val="24"/>
                            <w:szCs w:val="24"/>
                          </w:rPr>
                        </w:pPr>
                        <w:r w:rsidRPr="00F30133">
                          <w:rPr>
                            <w:color w:val="000000" w:themeColor="text1"/>
                            <w:sz w:val="24"/>
                            <w:szCs w:val="24"/>
                          </w:rPr>
                          <w:t>Overactive behaviour (hyperactivity)</w:t>
                        </w:r>
                      </w:p>
                      <w:p w14:paraId="505BDEA3" w14:textId="77777777" w:rsidR="00F30133" w:rsidRPr="00F30133" w:rsidRDefault="00F30133" w:rsidP="0051102D">
                        <w:pPr>
                          <w:numPr>
                            <w:ilvl w:val="0"/>
                            <w:numId w:val="8"/>
                          </w:numPr>
                          <w:ind w:left="1071" w:hanging="357"/>
                          <w:contextualSpacing/>
                          <w:rPr>
                            <w:color w:val="000000" w:themeColor="text1"/>
                            <w:sz w:val="24"/>
                            <w:szCs w:val="24"/>
                          </w:rPr>
                        </w:pPr>
                        <w:r w:rsidRPr="00F30133">
                          <w:rPr>
                            <w:color w:val="000000" w:themeColor="text1"/>
                            <w:sz w:val="24"/>
                            <w:szCs w:val="24"/>
                          </w:rPr>
                          <w:t>Impulsive behaviour</w:t>
                        </w:r>
                      </w:p>
                      <w:p w14:paraId="6F7902B5" w14:textId="77777777" w:rsidR="00F30133" w:rsidRPr="0051102D" w:rsidRDefault="00F30133" w:rsidP="0051102D">
                        <w:pPr>
                          <w:numPr>
                            <w:ilvl w:val="0"/>
                            <w:numId w:val="8"/>
                          </w:numPr>
                          <w:ind w:left="1071" w:hanging="357"/>
                          <w:contextualSpacing/>
                          <w:rPr>
                            <w:color w:val="000000" w:themeColor="text1"/>
                            <w:sz w:val="24"/>
                            <w:szCs w:val="24"/>
                          </w:rPr>
                        </w:pPr>
                        <w:r w:rsidRPr="00F30133">
                          <w:rPr>
                            <w:color w:val="000000" w:themeColor="text1"/>
                            <w:sz w:val="24"/>
                            <w:szCs w:val="24"/>
                          </w:rPr>
                          <w:t>Difficulty in paying attention and distractibility (inattention)</w:t>
                        </w:r>
                      </w:p>
                      <w:p w14:paraId="0B16CF0A" w14:textId="77777777" w:rsidR="00F30133" w:rsidRPr="00F30133" w:rsidRDefault="00F30133" w:rsidP="00F30133">
                        <w:pPr>
                          <w:rPr>
                            <w:color w:val="000000" w:themeColor="text1"/>
                            <w:sz w:val="24"/>
                            <w:szCs w:val="24"/>
                          </w:rPr>
                        </w:pPr>
                      </w:p>
                      <w:p w14:paraId="3DF16950" w14:textId="5227B80E" w:rsidR="0038537C" w:rsidRPr="0051102D" w:rsidRDefault="0038537C" w:rsidP="00F30133">
                        <w:pPr>
                          <w:rPr>
                            <w:color w:val="000000" w:themeColor="text1"/>
                          </w:rPr>
                        </w:pPr>
                      </w:p>
                    </w:txbxContent>
                  </v:textbox>
                </v:rect>
                <w10:wrap type="topAndBottom" anchorx="page"/>
              </v:group>
            </w:pict>
          </mc:Fallback>
        </mc:AlternateContent>
      </w:r>
      <w:r>
        <w:drawing>
          <wp:anchor distT="0" distB="0" distL="114300" distR="114300" simplePos="0" relativeHeight="251686912" behindDoc="0" locked="0" layoutInCell="1" allowOverlap="1" wp14:anchorId="4209F234" wp14:editId="0908C474">
            <wp:simplePos x="0" y="0"/>
            <wp:positionH relativeFrom="column">
              <wp:posOffset>5598605</wp:posOffset>
            </wp:positionH>
            <wp:positionV relativeFrom="paragraph">
              <wp:posOffset>-146314</wp:posOffset>
            </wp:positionV>
            <wp:extent cx="878632" cy="23042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8632" cy="230426"/>
                    </a:xfrm>
                    <a:prstGeom prst="rect">
                      <a:avLst/>
                    </a:prstGeom>
                  </pic:spPr>
                </pic:pic>
              </a:graphicData>
            </a:graphic>
            <wp14:sizeRelH relativeFrom="margin">
              <wp14:pctWidth>0</wp14:pctWidth>
            </wp14:sizeRelH>
            <wp14:sizeRelV relativeFrom="margin">
              <wp14:pctHeight>0</wp14:pctHeight>
            </wp14:sizeRelV>
          </wp:anchor>
        </w:drawing>
      </w:r>
      <w:r w:rsidR="00F30133" w:rsidRPr="007B2BC9">
        <w:t xml:space="preserve">ADHD </w:t>
      </w:r>
      <w:r w:rsidR="004D46A1" w:rsidRPr="007B2BC9">
        <w:t>at-a-Glance</w:t>
      </w:r>
    </w:p>
    <w:p w14:paraId="0F8D9DE0" w14:textId="5B3F5CD2" w:rsidR="00FE2355" w:rsidRPr="00FE2355" w:rsidRDefault="00FE2355" w:rsidP="00D13A28">
      <w:pPr>
        <w:spacing w:after="120"/>
      </w:pPr>
    </w:p>
    <w:p w14:paraId="41564348" w14:textId="1E5BFEE7" w:rsidR="00F30133" w:rsidRPr="00F30133" w:rsidRDefault="00F30133" w:rsidP="000A117B">
      <w:pPr>
        <w:spacing w:after="120" w:line="288" w:lineRule="auto"/>
        <w:rPr>
          <w:sz w:val="24"/>
          <w:szCs w:val="24"/>
        </w:rPr>
      </w:pPr>
      <w:r>
        <w:rPr>
          <w:sz w:val="24"/>
          <w:szCs w:val="24"/>
        </w:rPr>
        <w:t>Learners</w:t>
      </w:r>
      <w:r w:rsidRPr="00F30133">
        <w:rPr>
          <w:sz w:val="24"/>
          <w:szCs w:val="24"/>
        </w:rPr>
        <w:t xml:space="preserve"> may have a shorter attention span and so find it hard to concentrate, including in group situations. This can impact on their education and many of these </w:t>
      </w:r>
      <w:r w:rsidR="0051102D">
        <w:rPr>
          <w:sz w:val="24"/>
          <w:szCs w:val="24"/>
        </w:rPr>
        <w:t>learners</w:t>
      </w:r>
      <w:r w:rsidRPr="00F30133">
        <w:rPr>
          <w:sz w:val="24"/>
          <w:szCs w:val="24"/>
        </w:rPr>
        <w:t xml:space="preserve"> underachieved at school.</w:t>
      </w:r>
    </w:p>
    <w:p w14:paraId="260E7BA8" w14:textId="52557D13" w:rsidR="00F30133" w:rsidRPr="00F30133" w:rsidRDefault="00F30133" w:rsidP="000A117B">
      <w:pPr>
        <w:spacing w:after="120" w:line="288" w:lineRule="auto"/>
        <w:rPr>
          <w:sz w:val="24"/>
          <w:szCs w:val="24"/>
        </w:rPr>
      </w:pPr>
      <w:r w:rsidRPr="00F30133">
        <w:rPr>
          <w:sz w:val="24"/>
          <w:szCs w:val="24"/>
        </w:rPr>
        <w:t xml:space="preserve">Not all </w:t>
      </w:r>
      <w:r w:rsidR="0051102D">
        <w:rPr>
          <w:sz w:val="24"/>
          <w:szCs w:val="24"/>
        </w:rPr>
        <w:t>learners</w:t>
      </w:r>
      <w:r w:rsidRPr="00F30133">
        <w:rPr>
          <w:sz w:val="24"/>
          <w:szCs w:val="24"/>
        </w:rPr>
        <w:t xml:space="preserve"> with ADHD have all the symptoms</w:t>
      </w:r>
      <w:r>
        <w:rPr>
          <w:sz w:val="24"/>
          <w:szCs w:val="24"/>
        </w:rPr>
        <w:t xml:space="preserve"> and t</w:t>
      </w:r>
      <w:r w:rsidRPr="00F30133">
        <w:rPr>
          <w:sz w:val="24"/>
          <w:szCs w:val="24"/>
        </w:rPr>
        <w:t>here are three presentations of ADHD</w:t>
      </w:r>
      <w:r w:rsidR="00D13A28">
        <w:rPr>
          <w:sz w:val="24"/>
          <w:szCs w:val="24"/>
        </w:rPr>
        <w:t xml:space="preserve"> (sometimes called types)</w:t>
      </w:r>
      <w:r>
        <w:rPr>
          <w:sz w:val="24"/>
          <w:szCs w:val="24"/>
        </w:rPr>
        <w:t>:</w:t>
      </w:r>
    </w:p>
    <w:p w14:paraId="14AAB56C" w14:textId="77777777" w:rsidR="00F30133" w:rsidRPr="000A117B" w:rsidRDefault="00F30133" w:rsidP="000A117B">
      <w:pPr>
        <w:pStyle w:val="ListParagraph"/>
        <w:numPr>
          <w:ilvl w:val="0"/>
          <w:numId w:val="14"/>
        </w:numPr>
        <w:spacing w:after="120"/>
        <w:rPr>
          <w:b/>
          <w:bCs/>
          <w:sz w:val="24"/>
          <w:szCs w:val="24"/>
        </w:rPr>
      </w:pPr>
      <w:r w:rsidRPr="000A117B">
        <w:rPr>
          <w:b/>
          <w:bCs/>
          <w:sz w:val="24"/>
          <w:szCs w:val="24"/>
        </w:rPr>
        <w:t xml:space="preserve">ADHD (inattentive): </w:t>
      </w:r>
      <w:r w:rsidRPr="000A117B">
        <w:rPr>
          <w:sz w:val="24"/>
          <w:szCs w:val="24"/>
        </w:rPr>
        <w:t>People who mainly have problems with concentration and attention span but are not usually impulsive or overactive.</w:t>
      </w:r>
    </w:p>
    <w:p w14:paraId="73FEBE75" w14:textId="77777777" w:rsidR="00F30133" w:rsidRPr="000A117B" w:rsidRDefault="00F30133" w:rsidP="000A117B">
      <w:pPr>
        <w:pStyle w:val="ListParagraph"/>
        <w:numPr>
          <w:ilvl w:val="0"/>
          <w:numId w:val="14"/>
        </w:numPr>
        <w:spacing w:after="120"/>
        <w:rPr>
          <w:b/>
          <w:bCs/>
          <w:sz w:val="24"/>
          <w:szCs w:val="24"/>
        </w:rPr>
      </w:pPr>
      <w:r w:rsidRPr="000A117B">
        <w:rPr>
          <w:b/>
          <w:bCs/>
          <w:sz w:val="24"/>
          <w:szCs w:val="24"/>
        </w:rPr>
        <w:t xml:space="preserve">ADHD (hyperactive/impulsive): </w:t>
      </w:r>
      <w:r w:rsidRPr="000A117B">
        <w:rPr>
          <w:sz w:val="24"/>
          <w:szCs w:val="24"/>
        </w:rPr>
        <w:t>People who predominantly have problems with overactive and impulsive behaviour.</w:t>
      </w:r>
    </w:p>
    <w:p w14:paraId="0EDD809F" w14:textId="77777777" w:rsidR="00F30133" w:rsidRPr="000A117B" w:rsidRDefault="00F30133" w:rsidP="000A117B">
      <w:pPr>
        <w:pStyle w:val="ListParagraph"/>
        <w:numPr>
          <w:ilvl w:val="0"/>
          <w:numId w:val="14"/>
        </w:numPr>
        <w:spacing w:after="120"/>
        <w:rPr>
          <w:sz w:val="24"/>
          <w:szCs w:val="24"/>
        </w:rPr>
      </w:pPr>
      <w:r w:rsidRPr="000A117B">
        <w:rPr>
          <w:b/>
          <w:bCs/>
          <w:sz w:val="24"/>
          <w:szCs w:val="24"/>
        </w:rPr>
        <w:t xml:space="preserve">ADHD (combined): </w:t>
      </w:r>
      <w:r w:rsidRPr="000A117B">
        <w:rPr>
          <w:sz w:val="24"/>
          <w:szCs w:val="24"/>
        </w:rPr>
        <w:t>People will have symptoms from both the above. This is the more severe form of ADHD.</w:t>
      </w:r>
    </w:p>
    <w:p w14:paraId="5568F0E8" w14:textId="7B4BE7EE" w:rsidR="00F30133" w:rsidRPr="00F30133" w:rsidRDefault="00F30133" w:rsidP="00D13A28">
      <w:pPr>
        <w:spacing w:after="120"/>
        <w:rPr>
          <w:b/>
          <w:bCs/>
          <w:sz w:val="24"/>
          <w:szCs w:val="24"/>
        </w:rPr>
      </w:pPr>
    </w:p>
    <w:p w14:paraId="35EECA4D" w14:textId="77777777" w:rsidR="00F30133" w:rsidRPr="00D13A28" w:rsidRDefault="00F30133" w:rsidP="00D13A28">
      <w:pPr>
        <w:spacing w:after="120"/>
        <w:ind w:right="567"/>
        <w:rPr>
          <w:b/>
          <w:bCs/>
          <w:color w:val="000000" w:themeColor="text1"/>
          <w:sz w:val="24"/>
          <w:szCs w:val="24"/>
        </w:rPr>
      </w:pPr>
      <w:r w:rsidRPr="00D13A28">
        <w:rPr>
          <w:b/>
          <w:bCs/>
          <w:color w:val="000000" w:themeColor="text1"/>
          <w:sz w:val="24"/>
          <w:szCs w:val="24"/>
        </w:rPr>
        <w:t>Signs of ADHD</w:t>
      </w:r>
    </w:p>
    <w:p w14:paraId="24D3B388" w14:textId="7822CA5A" w:rsidR="00F30133" w:rsidRPr="00F30133" w:rsidRDefault="0051102D" w:rsidP="000A117B">
      <w:pPr>
        <w:spacing w:after="120" w:line="288" w:lineRule="auto"/>
        <w:ind w:right="567"/>
        <w:rPr>
          <w:sz w:val="24"/>
          <w:szCs w:val="24"/>
        </w:rPr>
      </w:pPr>
      <w:r w:rsidRPr="0051102D">
        <w:rPr>
          <w:color w:val="000000" w:themeColor="text1"/>
          <w:sz w:val="24"/>
          <w:szCs w:val="24"/>
        </w:rPr>
        <w:t xml:space="preserve">ADHD is a developmental condition that can </w:t>
      </w:r>
      <w:r w:rsidRPr="0051102D">
        <w:rPr>
          <w:b/>
          <w:bCs/>
          <w:color w:val="000000" w:themeColor="text1"/>
          <w:sz w:val="24"/>
          <w:szCs w:val="24"/>
        </w:rPr>
        <w:t>be formally diagnosed.</w:t>
      </w:r>
      <w:r>
        <w:rPr>
          <w:b/>
          <w:bCs/>
          <w:color w:val="000000" w:themeColor="text1"/>
          <w:sz w:val="24"/>
          <w:szCs w:val="24"/>
        </w:rPr>
        <w:t xml:space="preserve"> </w:t>
      </w:r>
      <w:r w:rsidR="00F30133" w:rsidRPr="00F30133">
        <w:rPr>
          <w:sz w:val="24"/>
          <w:szCs w:val="24"/>
        </w:rPr>
        <w:t xml:space="preserve">There are pointers which lead doctors and educators to </w:t>
      </w:r>
      <w:r>
        <w:rPr>
          <w:sz w:val="24"/>
          <w:szCs w:val="24"/>
        </w:rPr>
        <w:t>explore</w:t>
      </w:r>
      <w:r w:rsidR="00F30133" w:rsidRPr="00F30133">
        <w:rPr>
          <w:sz w:val="24"/>
          <w:szCs w:val="24"/>
        </w:rPr>
        <w:t xml:space="preserve"> ADHD. The</w:t>
      </w:r>
      <w:r w:rsidR="00F30133">
        <w:rPr>
          <w:sz w:val="24"/>
          <w:szCs w:val="24"/>
        </w:rPr>
        <w:t>se</w:t>
      </w:r>
      <w:r w:rsidR="00F30133" w:rsidRPr="00F30133">
        <w:rPr>
          <w:sz w:val="24"/>
          <w:szCs w:val="24"/>
        </w:rPr>
        <w:t xml:space="preserve"> include:</w:t>
      </w:r>
    </w:p>
    <w:p w14:paraId="24387FDE" w14:textId="77777777" w:rsidR="00F30133" w:rsidRPr="00F30133" w:rsidRDefault="00F30133" w:rsidP="000A117B">
      <w:pPr>
        <w:spacing w:before="120" w:after="0" w:line="288" w:lineRule="auto"/>
        <w:rPr>
          <w:b/>
          <w:bCs/>
          <w:sz w:val="24"/>
          <w:szCs w:val="24"/>
        </w:rPr>
      </w:pPr>
      <w:r w:rsidRPr="00F30133">
        <w:rPr>
          <w:b/>
          <w:bCs/>
          <w:sz w:val="24"/>
          <w:szCs w:val="24"/>
        </w:rPr>
        <w:t xml:space="preserve">Inattention </w:t>
      </w:r>
    </w:p>
    <w:p w14:paraId="268E2731" w14:textId="77777777" w:rsidR="00F30133" w:rsidRPr="00F30133" w:rsidRDefault="00F30133" w:rsidP="000A117B">
      <w:pPr>
        <w:numPr>
          <w:ilvl w:val="0"/>
          <w:numId w:val="10"/>
        </w:numPr>
        <w:spacing w:after="120" w:line="288" w:lineRule="auto"/>
        <w:ind w:left="567" w:right="567" w:hanging="283"/>
        <w:contextualSpacing/>
        <w:rPr>
          <w:sz w:val="24"/>
          <w:szCs w:val="24"/>
        </w:rPr>
      </w:pPr>
      <w:r w:rsidRPr="00F30133">
        <w:rPr>
          <w:sz w:val="24"/>
          <w:szCs w:val="24"/>
        </w:rPr>
        <w:t xml:space="preserve">Difficulty following instructions or completing tasks </w:t>
      </w:r>
    </w:p>
    <w:p w14:paraId="3682377A" w14:textId="77777777" w:rsidR="00F30133" w:rsidRPr="00F30133" w:rsidRDefault="00F30133" w:rsidP="000A117B">
      <w:pPr>
        <w:numPr>
          <w:ilvl w:val="0"/>
          <w:numId w:val="10"/>
        </w:numPr>
        <w:spacing w:after="120" w:line="288" w:lineRule="auto"/>
        <w:ind w:left="567" w:right="567" w:hanging="283"/>
        <w:contextualSpacing/>
        <w:rPr>
          <w:sz w:val="24"/>
          <w:szCs w:val="24"/>
        </w:rPr>
      </w:pPr>
      <w:r w:rsidRPr="00F30133">
        <w:rPr>
          <w:sz w:val="24"/>
          <w:szCs w:val="24"/>
        </w:rPr>
        <w:t xml:space="preserve">Short attention span and difficulty ‘sticking to’ an activity </w:t>
      </w:r>
    </w:p>
    <w:p w14:paraId="3C971165" w14:textId="77777777" w:rsidR="00F30133" w:rsidRPr="00F30133" w:rsidRDefault="00F30133" w:rsidP="000A117B">
      <w:pPr>
        <w:numPr>
          <w:ilvl w:val="0"/>
          <w:numId w:val="10"/>
        </w:numPr>
        <w:spacing w:after="120" w:line="288" w:lineRule="auto"/>
        <w:ind w:left="567" w:right="567" w:hanging="283"/>
        <w:contextualSpacing/>
        <w:rPr>
          <w:sz w:val="24"/>
          <w:szCs w:val="24"/>
        </w:rPr>
      </w:pPr>
      <w:r w:rsidRPr="00F30133">
        <w:rPr>
          <w:sz w:val="24"/>
          <w:szCs w:val="24"/>
        </w:rPr>
        <w:t xml:space="preserve">Difficulty organising tasks and activities </w:t>
      </w:r>
    </w:p>
    <w:p w14:paraId="0A8333E0" w14:textId="77777777" w:rsidR="00F30133" w:rsidRPr="00F30133" w:rsidRDefault="00F30133" w:rsidP="000A117B">
      <w:pPr>
        <w:numPr>
          <w:ilvl w:val="0"/>
          <w:numId w:val="10"/>
        </w:numPr>
        <w:spacing w:after="120" w:line="288" w:lineRule="auto"/>
        <w:ind w:left="567" w:right="567" w:hanging="283"/>
        <w:contextualSpacing/>
        <w:rPr>
          <w:sz w:val="24"/>
          <w:szCs w:val="24"/>
        </w:rPr>
      </w:pPr>
      <w:r w:rsidRPr="00F30133">
        <w:rPr>
          <w:sz w:val="24"/>
          <w:szCs w:val="24"/>
        </w:rPr>
        <w:t xml:space="preserve">Easily distracted and forgetful </w:t>
      </w:r>
    </w:p>
    <w:p w14:paraId="6669C63B" w14:textId="77777777" w:rsidR="00F30133" w:rsidRPr="00F30133" w:rsidRDefault="00F30133" w:rsidP="000A117B">
      <w:pPr>
        <w:numPr>
          <w:ilvl w:val="0"/>
          <w:numId w:val="10"/>
        </w:numPr>
        <w:spacing w:after="120" w:line="288" w:lineRule="auto"/>
        <w:ind w:left="567" w:right="567" w:hanging="283"/>
        <w:contextualSpacing/>
        <w:rPr>
          <w:sz w:val="24"/>
          <w:szCs w:val="24"/>
        </w:rPr>
      </w:pPr>
      <w:r w:rsidRPr="00F30133">
        <w:rPr>
          <w:sz w:val="24"/>
          <w:szCs w:val="24"/>
        </w:rPr>
        <w:t xml:space="preserve">Often doesn’t listen when spoken to </w:t>
      </w:r>
    </w:p>
    <w:p w14:paraId="656A873C" w14:textId="77777777" w:rsidR="00F30133" w:rsidRPr="00D13A28" w:rsidRDefault="00F30133" w:rsidP="000A117B">
      <w:pPr>
        <w:pStyle w:val="Heading2"/>
        <w:spacing w:after="0" w:line="288" w:lineRule="auto"/>
        <w:jc w:val="left"/>
        <w:rPr>
          <w:color w:val="000000" w:themeColor="text1"/>
        </w:rPr>
      </w:pPr>
      <w:r w:rsidRPr="00D13A28">
        <w:rPr>
          <w:color w:val="000000" w:themeColor="text1"/>
        </w:rPr>
        <w:t xml:space="preserve">Hyperactivity </w:t>
      </w:r>
    </w:p>
    <w:p w14:paraId="42D307A7" w14:textId="77777777" w:rsidR="00F30133" w:rsidRPr="00F30133" w:rsidRDefault="00F30133" w:rsidP="000A117B">
      <w:pPr>
        <w:numPr>
          <w:ilvl w:val="0"/>
          <w:numId w:val="11"/>
        </w:numPr>
        <w:spacing w:after="120" w:line="288" w:lineRule="auto"/>
        <w:ind w:left="567" w:right="567" w:hanging="284"/>
        <w:contextualSpacing/>
        <w:rPr>
          <w:sz w:val="24"/>
          <w:szCs w:val="24"/>
        </w:rPr>
      </w:pPr>
      <w:r w:rsidRPr="00F30133">
        <w:rPr>
          <w:sz w:val="24"/>
          <w:szCs w:val="24"/>
        </w:rPr>
        <w:t xml:space="preserve">Fidgets, is restless and can’t sit still in class </w:t>
      </w:r>
    </w:p>
    <w:p w14:paraId="34D97001" w14:textId="77777777" w:rsidR="00F30133" w:rsidRPr="00F30133" w:rsidRDefault="00F30133" w:rsidP="000A117B">
      <w:pPr>
        <w:numPr>
          <w:ilvl w:val="0"/>
          <w:numId w:val="11"/>
        </w:numPr>
        <w:spacing w:after="120" w:line="288" w:lineRule="auto"/>
        <w:ind w:left="567" w:right="567" w:hanging="284"/>
        <w:contextualSpacing/>
        <w:rPr>
          <w:sz w:val="24"/>
          <w:szCs w:val="24"/>
        </w:rPr>
      </w:pPr>
      <w:r w:rsidRPr="00F30133">
        <w:rPr>
          <w:sz w:val="24"/>
          <w:szCs w:val="24"/>
        </w:rPr>
        <w:t xml:space="preserve">Can’t stop talking, noisy </w:t>
      </w:r>
    </w:p>
    <w:p w14:paraId="14AAA424" w14:textId="77777777" w:rsidR="00F30133" w:rsidRPr="00F30133" w:rsidRDefault="00F30133" w:rsidP="000A117B">
      <w:pPr>
        <w:numPr>
          <w:ilvl w:val="0"/>
          <w:numId w:val="11"/>
        </w:numPr>
        <w:spacing w:after="120" w:line="288" w:lineRule="auto"/>
        <w:ind w:left="567" w:right="567" w:hanging="284"/>
        <w:contextualSpacing/>
        <w:rPr>
          <w:sz w:val="24"/>
          <w:szCs w:val="24"/>
        </w:rPr>
      </w:pPr>
      <w:r w:rsidRPr="00F30133">
        <w:rPr>
          <w:sz w:val="24"/>
          <w:szCs w:val="24"/>
        </w:rPr>
        <w:t xml:space="preserve">Runs about when it is inappropriate </w:t>
      </w:r>
    </w:p>
    <w:p w14:paraId="3472B14E" w14:textId="77777777" w:rsidR="00F30133" w:rsidRPr="00F30133" w:rsidRDefault="00F30133" w:rsidP="000A117B">
      <w:pPr>
        <w:spacing w:before="240" w:after="0" w:line="288" w:lineRule="auto"/>
        <w:rPr>
          <w:b/>
          <w:bCs/>
          <w:sz w:val="24"/>
          <w:szCs w:val="24"/>
        </w:rPr>
      </w:pPr>
      <w:r w:rsidRPr="00F30133">
        <w:rPr>
          <w:b/>
          <w:bCs/>
          <w:sz w:val="24"/>
          <w:szCs w:val="24"/>
        </w:rPr>
        <w:t xml:space="preserve">Impulsiveness </w:t>
      </w:r>
    </w:p>
    <w:p w14:paraId="2F08DBF9" w14:textId="77777777" w:rsidR="00F30133" w:rsidRPr="00F30133" w:rsidRDefault="00F30133" w:rsidP="000A117B">
      <w:pPr>
        <w:numPr>
          <w:ilvl w:val="0"/>
          <w:numId w:val="12"/>
        </w:numPr>
        <w:spacing w:after="120" w:line="288" w:lineRule="auto"/>
        <w:ind w:left="567" w:hanging="283"/>
        <w:contextualSpacing/>
        <w:rPr>
          <w:sz w:val="24"/>
          <w:szCs w:val="24"/>
        </w:rPr>
      </w:pPr>
      <w:r w:rsidRPr="00F30133">
        <w:rPr>
          <w:sz w:val="24"/>
          <w:szCs w:val="24"/>
        </w:rPr>
        <w:t xml:space="preserve">Interrupts others </w:t>
      </w:r>
    </w:p>
    <w:p w14:paraId="01EBA2BF" w14:textId="77777777" w:rsidR="00F30133" w:rsidRPr="00F30133" w:rsidRDefault="00F30133" w:rsidP="000A117B">
      <w:pPr>
        <w:numPr>
          <w:ilvl w:val="0"/>
          <w:numId w:val="12"/>
        </w:numPr>
        <w:spacing w:after="120" w:line="288" w:lineRule="auto"/>
        <w:ind w:left="567" w:hanging="283"/>
        <w:contextualSpacing/>
        <w:rPr>
          <w:sz w:val="24"/>
          <w:szCs w:val="24"/>
        </w:rPr>
      </w:pPr>
      <w:r w:rsidRPr="00F30133">
        <w:rPr>
          <w:sz w:val="24"/>
          <w:szCs w:val="24"/>
        </w:rPr>
        <w:t xml:space="preserve">Blurts out answers without waiting for the question to be finished </w:t>
      </w:r>
    </w:p>
    <w:p w14:paraId="47CF3135" w14:textId="77777777" w:rsidR="00F30133" w:rsidRDefault="00F30133" w:rsidP="000A117B">
      <w:pPr>
        <w:numPr>
          <w:ilvl w:val="0"/>
          <w:numId w:val="12"/>
        </w:numPr>
        <w:spacing w:after="120" w:line="288" w:lineRule="auto"/>
        <w:ind w:left="567" w:hanging="283"/>
        <w:contextualSpacing/>
        <w:rPr>
          <w:sz w:val="24"/>
          <w:szCs w:val="24"/>
        </w:rPr>
      </w:pPr>
      <w:r w:rsidRPr="00F30133">
        <w:rPr>
          <w:sz w:val="24"/>
          <w:szCs w:val="24"/>
        </w:rPr>
        <w:t xml:space="preserve">Difficulty in waiting or taking turns </w:t>
      </w:r>
    </w:p>
    <w:p w14:paraId="7D83478E" w14:textId="621F3A0F" w:rsidR="001C1481" w:rsidRPr="000A117B" w:rsidRDefault="00B90C26" w:rsidP="000A117B">
      <w:pPr>
        <w:pStyle w:val="Heading1"/>
      </w:pPr>
      <w:r w:rsidRPr="000A117B">
        <w:lastRenderedPageBreak/>
        <w:t>How might</w:t>
      </w:r>
      <w:r w:rsidR="00FE2355" w:rsidRPr="000A117B">
        <w:t xml:space="preserve"> </w:t>
      </w:r>
      <w:r w:rsidRPr="000A117B">
        <w:t xml:space="preserve">I </w:t>
      </w:r>
      <w:r w:rsidR="00FE2355" w:rsidRPr="000A117B">
        <w:t xml:space="preserve">help the apprentice </w:t>
      </w:r>
      <w:r w:rsidRPr="000A117B">
        <w:t xml:space="preserve">to </w:t>
      </w:r>
      <w:r w:rsidR="00FE2355" w:rsidRPr="000A117B">
        <w:t>do even better</w:t>
      </w:r>
      <w:r w:rsidRPr="000A117B">
        <w:t>?</w:t>
      </w:r>
    </w:p>
    <w:p w14:paraId="616C68DD" w14:textId="63032957" w:rsidR="001D2D47" w:rsidRDefault="003A7689" w:rsidP="0038537C">
      <w:r w:rsidRPr="00165558">
        <w:rPr>
          <w:noProof/>
          <w:color w:val="9D1D6A"/>
        </w:rPr>
        <mc:AlternateContent>
          <mc:Choice Requires="wpg">
            <w:drawing>
              <wp:anchor distT="0" distB="0" distL="114300" distR="114300" simplePos="0" relativeHeight="251666432" behindDoc="0" locked="0" layoutInCell="1" allowOverlap="1" wp14:anchorId="129084B6" wp14:editId="1FD56101">
                <wp:simplePos x="0" y="0"/>
                <wp:positionH relativeFrom="column">
                  <wp:posOffset>-178878</wp:posOffset>
                </wp:positionH>
                <wp:positionV relativeFrom="paragraph">
                  <wp:posOffset>68226</wp:posOffset>
                </wp:positionV>
                <wp:extent cx="6917690" cy="7280988"/>
                <wp:effectExtent l="0" t="0" r="16510" b="15240"/>
                <wp:wrapNone/>
                <wp:docPr id="1003658881" name="Group 15"/>
                <wp:cNvGraphicFramePr/>
                <a:graphic xmlns:a="http://schemas.openxmlformats.org/drawingml/2006/main">
                  <a:graphicData uri="http://schemas.microsoft.com/office/word/2010/wordprocessingGroup">
                    <wpg:wgp>
                      <wpg:cNvGrpSpPr/>
                      <wpg:grpSpPr>
                        <a:xfrm>
                          <a:off x="0" y="0"/>
                          <a:ext cx="6917690" cy="7280988"/>
                          <a:chOff x="-7001" y="0"/>
                          <a:chExt cx="6918676" cy="7281804"/>
                        </a:xfrm>
                      </wpg:grpSpPr>
                      <wpg:grpSp>
                        <wpg:cNvPr id="2119122066" name="Group 13"/>
                        <wpg:cNvGrpSpPr/>
                        <wpg:grpSpPr>
                          <a:xfrm>
                            <a:off x="-7001" y="3042231"/>
                            <a:ext cx="2350692" cy="4239573"/>
                            <a:chOff x="-35152" y="-628816"/>
                            <a:chExt cx="2350692" cy="4239573"/>
                          </a:xfrm>
                        </wpg:grpSpPr>
                        <wps:wsp>
                          <wps:cNvPr id="1627680165" name="Rectangle: Rounded Corners 11"/>
                          <wps:cNvSpPr/>
                          <wps:spPr>
                            <a:xfrm>
                              <a:off x="-35151" y="-628816"/>
                              <a:ext cx="1928535" cy="808242"/>
                            </a:xfrm>
                            <a:prstGeom prst="roundRect">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23D170E" w14:textId="03B8036E" w:rsidR="008476B8" w:rsidRDefault="008476B8" w:rsidP="00687766">
                                <w:pPr>
                                  <w:spacing w:after="0" w:line="288" w:lineRule="auto"/>
                                  <w:ind w:left="142" w:right="142"/>
                                  <w:rPr>
                                    <w:color w:val="000000" w:themeColor="text1"/>
                                    <w:sz w:val="16"/>
                                    <w:szCs w:val="16"/>
                                  </w:rPr>
                                </w:pPr>
                                <w:r w:rsidRPr="008476B8">
                                  <w:rPr>
                                    <w:b/>
                                    <w:bCs/>
                                    <w:color w:val="000000" w:themeColor="text1"/>
                                    <w:sz w:val="16"/>
                                    <w:szCs w:val="16"/>
                                  </w:rPr>
                                  <w:t xml:space="preserve">Assistive tech for </w:t>
                                </w:r>
                                <w:r>
                                  <w:rPr>
                                    <w:b/>
                                    <w:bCs/>
                                    <w:color w:val="000000" w:themeColor="text1"/>
                                    <w:sz w:val="16"/>
                                    <w:szCs w:val="16"/>
                                  </w:rPr>
                                  <w:t>writing</w:t>
                                </w:r>
                                <w:r>
                                  <w:rPr>
                                    <w:color w:val="000000" w:themeColor="text1"/>
                                    <w:sz w:val="16"/>
                                    <w:szCs w:val="16"/>
                                  </w:rPr>
                                  <w:t xml:space="preserve">, i.e. </w:t>
                                </w:r>
                              </w:p>
                              <w:p w14:paraId="5CAA4EAC" w14:textId="0DFFD6A8" w:rsidR="008476B8" w:rsidRPr="008476B8" w:rsidRDefault="008476B8" w:rsidP="00FE2355">
                                <w:pPr>
                                  <w:pStyle w:val="ListParagraph"/>
                                </w:pPr>
                                <w:r>
                                  <w:t>Dictate (MS Word)</w:t>
                                </w:r>
                              </w:p>
                              <w:p w14:paraId="0C990D7B" w14:textId="15C3C1A4" w:rsidR="008476B8" w:rsidRPr="008476B8" w:rsidRDefault="00161C59" w:rsidP="00FE2355">
                                <w:pPr>
                                  <w:pStyle w:val="ListParagraph"/>
                                </w:pPr>
                                <w:r>
                                  <w:t>Otter A.I. to transcribe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9989" name="Rectangle: Rounded Corners 11"/>
                          <wps:cNvSpPr/>
                          <wps:spPr>
                            <a:xfrm>
                              <a:off x="-35152" y="99723"/>
                              <a:ext cx="2126981" cy="808242"/>
                            </a:xfrm>
                            <a:prstGeom prst="roundRect">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DB41F18" w14:textId="313B3B50" w:rsidR="008476B8" w:rsidRDefault="008476B8" w:rsidP="00687766">
                                <w:pPr>
                                  <w:spacing w:after="0" w:line="288" w:lineRule="auto"/>
                                  <w:ind w:left="142" w:right="142"/>
                                  <w:rPr>
                                    <w:color w:val="000000" w:themeColor="text1"/>
                                    <w:sz w:val="16"/>
                                    <w:szCs w:val="16"/>
                                  </w:rPr>
                                </w:pPr>
                                <w:r w:rsidRPr="008476B8">
                                  <w:rPr>
                                    <w:b/>
                                    <w:bCs/>
                                    <w:color w:val="000000" w:themeColor="text1"/>
                                    <w:sz w:val="16"/>
                                    <w:szCs w:val="16"/>
                                  </w:rPr>
                                  <w:t>Assistive tech for reading</w:t>
                                </w:r>
                                <w:r>
                                  <w:rPr>
                                    <w:color w:val="000000" w:themeColor="text1"/>
                                    <w:sz w:val="16"/>
                                    <w:szCs w:val="16"/>
                                  </w:rPr>
                                  <w:t xml:space="preserve">, i.e. </w:t>
                                </w:r>
                              </w:p>
                              <w:p w14:paraId="6219BC13" w14:textId="77777777" w:rsidR="008476B8" w:rsidRPr="008476B8" w:rsidRDefault="008476B8" w:rsidP="00FE2355">
                                <w:pPr>
                                  <w:pStyle w:val="ListParagraph"/>
                                </w:pPr>
                                <w:r w:rsidRPr="008476B8">
                                  <w:t>Read Aloud (MS Word)</w:t>
                                </w:r>
                              </w:p>
                              <w:p w14:paraId="4343763D" w14:textId="20115DBA" w:rsidR="008476B8" w:rsidRPr="008476B8" w:rsidRDefault="008476B8" w:rsidP="00FE2355">
                                <w:pPr>
                                  <w:pStyle w:val="ListParagraph"/>
                                </w:pPr>
                                <w:r w:rsidRPr="008476B8">
                                  <w:t>Read out loud (</w:t>
                                </w:r>
                                <w:r w:rsidR="00FE2355">
                                  <w:t>Adobe pdfs</w:t>
                                </w:r>
                                <w:r w:rsidRPr="008476B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86754" name="Rectangle: Rounded Corners 11"/>
                          <wps:cNvSpPr/>
                          <wps:spPr>
                            <a:xfrm>
                              <a:off x="-33895" y="837799"/>
                              <a:ext cx="2342261" cy="964931"/>
                            </a:xfrm>
                            <a:prstGeom prst="roundRect">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16E380A" w14:textId="37106FB9" w:rsidR="00161C59" w:rsidRDefault="00161C59" w:rsidP="00687766">
                                <w:pPr>
                                  <w:spacing w:after="0" w:line="288" w:lineRule="auto"/>
                                  <w:ind w:left="142" w:right="-11"/>
                                  <w:rPr>
                                    <w:color w:val="000000" w:themeColor="text1"/>
                                    <w:sz w:val="16"/>
                                    <w:szCs w:val="16"/>
                                  </w:rPr>
                                </w:pPr>
                                <w:r>
                                  <w:rPr>
                                    <w:b/>
                                    <w:bCs/>
                                    <w:color w:val="000000" w:themeColor="text1"/>
                                    <w:sz w:val="16"/>
                                    <w:szCs w:val="16"/>
                                  </w:rPr>
                                  <w:t>A.I. to tackle blank page syndrome,</w:t>
                                </w:r>
                                <w:r>
                                  <w:rPr>
                                    <w:color w:val="000000" w:themeColor="text1"/>
                                    <w:sz w:val="16"/>
                                    <w:szCs w:val="16"/>
                                  </w:rPr>
                                  <w:t xml:space="preserve"> e.g.</w:t>
                                </w:r>
                              </w:p>
                              <w:p w14:paraId="42B92C58" w14:textId="1961F417" w:rsidR="00161C59" w:rsidRPr="00161C59" w:rsidRDefault="00161C59" w:rsidP="00FE2355">
                                <w:pPr>
                                  <w:pStyle w:val="ListParagraph"/>
                                </w:pPr>
                                <w:r w:rsidRPr="00161C59">
                                  <w:t>C</w:t>
                                </w:r>
                                <w:r w:rsidR="000A117B">
                                  <w:t>laude AI</w:t>
                                </w:r>
                                <w:r w:rsidRPr="00161C59">
                                  <w:t>, or</w:t>
                                </w:r>
                              </w:p>
                              <w:p w14:paraId="5E5C4D0E" w14:textId="24CD916D" w:rsidR="00161C59" w:rsidRDefault="00161C59" w:rsidP="00FE2355">
                                <w:pPr>
                                  <w:pStyle w:val="ListParagraph"/>
                                </w:pPr>
                                <w:r w:rsidRPr="00161C59">
                                  <w:t>CoPilot</w:t>
                                </w:r>
                              </w:p>
                              <w:p w14:paraId="3C16C9EE" w14:textId="18936E1A" w:rsidR="0098003E" w:rsidRPr="0098003E" w:rsidRDefault="0098003E" w:rsidP="0098003E">
                                <w:pPr>
                                  <w:rPr>
                                    <w:color w:val="000000" w:themeColor="text1"/>
                                    <w:sz w:val="16"/>
                                    <w:szCs w:val="16"/>
                                  </w:rPr>
                                </w:pPr>
                                <w:r w:rsidRPr="0098003E">
                                  <w:rPr>
                                    <w:color w:val="000000" w:themeColor="text1"/>
                                    <w:sz w:val="16"/>
                                    <w:szCs w:val="16"/>
                                  </w:rPr>
                                  <w:t>Before doing this, check your organisation’s rules on using 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11"/>
                          <wps:cNvSpPr/>
                          <wps:spPr>
                            <a:xfrm>
                              <a:off x="-33895" y="1711712"/>
                              <a:ext cx="2342261" cy="750499"/>
                            </a:xfrm>
                            <a:prstGeom prst="roundRect">
                              <a:avLst>
                                <a:gd name="adj" fmla="val 23410"/>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378B111" w14:textId="77777777" w:rsidR="0098003E" w:rsidRDefault="0098003E" w:rsidP="00687766">
                                <w:pPr>
                                  <w:spacing w:after="0" w:line="288" w:lineRule="auto"/>
                                  <w:ind w:left="142" w:right="-11"/>
                                  <w:rPr>
                                    <w:color w:val="000000" w:themeColor="text1"/>
                                    <w:sz w:val="16"/>
                                    <w:szCs w:val="16"/>
                                  </w:rPr>
                                </w:pPr>
                                <w:r>
                                  <w:rPr>
                                    <w:b/>
                                    <w:bCs/>
                                    <w:color w:val="000000" w:themeColor="text1"/>
                                    <w:sz w:val="16"/>
                                    <w:szCs w:val="16"/>
                                  </w:rPr>
                                  <w:t>Provide the IT Tips for Apprentices</w:t>
                                </w:r>
                              </w:p>
                              <w:p w14:paraId="082DC2C1" w14:textId="77777777" w:rsidR="0098003E" w:rsidRPr="00161C59" w:rsidRDefault="0098003E" w:rsidP="00FE2355">
                                <w:pPr>
                                  <w:pStyle w:val="ListParagraph"/>
                                </w:pPr>
                                <w:r>
                                  <w:t>Check up on what the first thing they’ve used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11"/>
                          <wps:cNvSpPr/>
                          <wps:spPr>
                            <a:xfrm>
                              <a:off x="-26721" y="2373268"/>
                              <a:ext cx="2342261" cy="1237489"/>
                            </a:xfrm>
                            <a:prstGeom prst="roundRect">
                              <a:avLst>
                                <a:gd name="adj" fmla="val 11351"/>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982AB37" w14:textId="77777777" w:rsidR="0098003E" w:rsidRDefault="0098003E" w:rsidP="00687766">
                                <w:pPr>
                                  <w:spacing w:after="0" w:line="288" w:lineRule="auto"/>
                                  <w:ind w:left="142" w:right="-11"/>
                                  <w:rPr>
                                    <w:color w:val="000000" w:themeColor="text1"/>
                                    <w:sz w:val="16"/>
                                    <w:szCs w:val="16"/>
                                  </w:rPr>
                                </w:pPr>
                                <w:r>
                                  <w:rPr>
                                    <w:b/>
                                    <w:bCs/>
                                    <w:color w:val="000000" w:themeColor="text1"/>
                                    <w:sz w:val="16"/>
                                    <w:szCs w:val="16"/>
                                  </w:rPr>
                                  <w:t>Apps for concentration - Forest</w:t>
                                </w:r>
                              </w:p>
                              <w:p w14:paraId="64EF3611" w14:textId="77777777" w:rsidR="0098003E" w:rsidRDefault="0098003E" w:rsidP="00FE2355">
                                <w:pPr>
                                  <w:pStyle w:val="ListParagraph"/>
                                </w:pPr>
                                <w:r>
                                  <w:t>Phones can be incredibly distracting and Forest is an app that gamifies not being distracted by your phone.</w:t>
                                </w:r>
                              </w:p>
                              <w:p w14:paraId="47FA2941" w14:textId="77777777" w:rsidR="0098003E" w:rsidRPr="00161C59" w:rsidRDefault="0098003E" w:rsidP="00FE2355">
                                <w:pPr>
                                  <w:pStyle w:val="ListParagraph"/>
                                </w:pPr>
                                <w:r>
                                  <w:t>You can also connect with friends and so compete to see who best avoids distraction.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53610614" name="Rectangle: Rounded Corners 11"/>
                        <wps:cNvSpPr/>
                        <wps:spPr>
                          <a:xfrm>
                            <a:off x="4757388" y="1262187"/>
                            <a:ext cx="2154287" cy="1064454"/>
                          </a:xfrm>
                          <a:prstGeom prst="roundRect">
                            <a:avLst>
                              <a:gd name="adj" fmla="val 12452"/>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B9E4AC1" w14:textId="3C68711A" w:rsidR="005D0791" w:rsidRPr="00B0113B" w:rsidRDefault="005D0791" w:rsidP="00B0113B">
                              <w:pPr>
                                <w:spacing w:after="0" w:line="288" w:lineRule="auto"/>
                                <w:ind w:left="142" w:right="142"/>
                                <w:rPr>
                                  <w:color w:val="000000" w:themeColor="text1"/>
                                  <w:sz w:val="16"/>
                                  <w:szCs w:val="16"/>
                                </w:rPr>
                              </w:pPr>
                              <w:r>
                                <w:rPr>
                                  <w:b/>
                                  <w:bCs/>
                                  <w:color w:val="000000" w:themeColor="text1"/>
                                  <w:sz w:val="16"/>
                                  <w:szCs w:val="16"/>
                                </w:rPr>
                                <w:t xml:space="preserve">Talk </w:t>
                              </w:r>
                              <w:r w:rsidR="00F0721C">
                                <w:rPr>
                                  <w:b/>
                                  <w:bCs/>
                                  <w:color w:val="000000" w:themeColor="text1"/>
                                  <w:sz w:val="16"/>
                                  <w:szCs w:val="16"/>
                                </w:rPr>
                                <w:t>about</w:t>
                              </w:r>
                              <w:r w:rsidR="00B0113B">
                                <w:rPr>
                                  <w:b/>
                                  <w:bCs/>
                                  <w:color w:val="000000" w:themeColor="text1"/>
                                  <w:sz w:val="16"/>
                                  <w:szCs w:val="16"/>
                                </w:rPr>
                                <w:t xml:space="preserve"> fluency</w:t>
                              </w:r>
                              <w:r w:rsidR="00DD5CCF">
                                <w:rPr>
                                  <w:color w:val="000000" w:themeColor="text1"/>
                                  <w:sz w:val="16"/>
                                  <w:szCs w:val="16"/>
                                </w:rPr>
                                <w:t xml:space="preserve"> </w:t>
                              </w:r>
                            </w:p>
                            <w:p w14:paraId="05A935C0" w14:textId="23409AFD" w:rsidR="00A73FE4" w:rsidRPr="005D0791" w:rsidRDefault="00F0721C" w:rsidP="00FE2355">
                              <w:pPr>
                                <w:pStyle w:val="ListParagraph"/>
                              </w:pPr>
                              <w:r>
                                <w:t xml:space="preserve">When we make a change (e.g. start using assistive tech), it can take longer. We work though that and it gets much better </w:t>
                              </w:r>
                              <w:r w:rsidR="00B0113B">
                                <w:t xml:space="preserve">as soon as </w:t>
                              </w:r>
                              <w:r>
                                <w:t>we</w:t>
                              </w:r>
                              <w:r w:rsidR="00B0113B">
                                <w:t xml:space="preserve"> get  </w:t>
                              </w:r>
                              <w:r>
                                <w:t>more fluent.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37294650" name="Group 14"/>
                        <wpg:cNvGrpSpPr/>
                        <wpg:grpSpPr>
                          <a:xfrm>
                            <a:off x="5230539" y="2286000"/>
                            <a:ext cx="1681136" cy="1270801"/>
                            <a:chOff x="-366" y="0"/>
                            <a:chExt cx="1681136" cy="1270801"/>
                          </a:xfrm>
                        </wpg:grpSpPr>
                        <wps:wsp>
                          <wps:cNvPr id="1384596739" name="Rectangle: Rounded Corners 11"/>
                          <wps:cNvSpPr/>
                          <wps:spPr>
                            <a:xfrm>
                              <a:off x="-366" y="0"/>
                              <a:ext cx="1680771" cy="889563"/>
                            </a:xfrm>
                            <a:prstGeom prst="roundRect">
                              <a:avLst>
                                <a:gd name="adj" fmla="val 16587"/>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2A8822D" w14:textId="77777777" w:rsidR="00F0721C" w:rsidRPr="00F0721C" w:rsidRDefault="005D0791" w:rsidP="00F0721C">
                                <w:pPr>
                                  <w:spacing w:after="0"/>
                                  <w:ind w:left="142"/>
                                  <w:rPr>
                                    <w:b/>
                                    <w:bCs/>
                                    <w:color w:val="000000" w:themeColor="text1"/>
                                    <w:sz w:val="16"/>
                                    <w:szCs w:val="16"/>
                                  </w:rPr>
                                </w:pPr>
                                <w:r w:rsidRPr="00F0721C">
                                  <w:rPr>
                                    <w:b/>
                                    <w:bCs/>
                                    <w:color w:val="000000" w:themeColor="text1"/>
                                    <w:sz w:val="16"/>
                                    <w:szCs w:val="16"/>
                                  </w:rPr>
                                  <w:t>Talk role models, e.g.</w:t>
                                </w:r>
                              </w:p>
                              <w:p w14:paraId="4EA86650" w14:textId="77777777" w:rsidR="0098003E" w:rsidRPr="005D0791" w:rsidRDefault="0098003E" w:rsidP="0098003E">
                                <w:pPr>
                                  <w:pStyle w:val="ListParagraph"/>
                                </w:pPr>
                                <w:r>
                                  <w:t>Ant (½ of Ant &amp; Dec)</w:t>
                                </w:r>
                              </w:p>
                              <w:p w14:paraId="6696E545" w14:textId="096F044C" w:rsidR="0051102D" w:rsidRDefault="0098003E" w:rsidP="0051102D">
                                <w:pPr>
                                  <w:pStyle w:val="ListParagraph"/>
                                </w:pPr>
                                <w:r>
                                  <w:t>Lucy Bronze, Lioness</w:t>
                                </w:r>
                              </w:p>
                              <w:p w14:paraId="63350147" w14:textId="262C568F" w:rsidR="0051102D" w:rsidRPr="005D0791" w:rsidRDefault="0098003E" w:rsidP="0051102D">
                                <w:pPr>
                                  <w:pStyle w:val="ListParagraph"/>
                                </w:pPr>
                                <w:r>
                                  <w:t xml:space="preserve">Greta </w:t>
                                </w:r>
                                <w:proofErr w:type="spellStart"/>
                                <w:r>
                                  <w:t>Gerwig</w:t>
                                </w:r>
                                <w:proofErr w:type="spellEnd"/>
                                <w:r>
                                  <w:t>,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3970301" name="Rectangle: Rounded Corners 11"/>
                          <wps:cNvSpPr/>
                          <wps:spPr>
                            <a:xfrm>
                              <a:off x="63913" y="794499"/>
                              <a:ext cx="1616857" cy="476302"/>
                            </a:xfrm>
                            <a:prstGeom prst="roundRect">
                              <a:avLst>
                                <a:gd name="adj" fmla="val 21556"/>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385913A" w14:textId="6B37D6E9" w:rsidR="00A73FE4" w:rsidRPr="005D0791" w:rsidRDefault="00AA1741" w:rsidP="005D0791">
                                <w:pPr>
                                  <w:spacing w:after="0" w:line="288" w:lineRule="auto"/>
                                  <w:ind w:left="142" w:right="-11"/>
                                  <w:rPr>
                                    <w:color w:val="000000" w:themeColor="text1"/>
                                    <w:sz w:val="16"/>
                                    <w:szCs w:val="16"/>
                                  </w:rPr>
                                </w:pPr>
                                <w:r>
                                  <w:rPr>
                                    <w:b/>
                                    <w:bCs/>
                                    <w:color w:val="000000" w:themeColor="text1"/>
                                    <w:sz w:val="16"/>
                                    <w:szCs w:val="16"/>
                                  </w:rPr>
                                  <w:t>Discuss</w:t>
                                </w:r>
                                <w:r w:rsidR="00A73FE4">
                                  <w:rPr>
                                    <w:b/>
                                    <w:bCs/>
                                    <w:color w:val="000000" w:themeColor="text1"/>
                                    <w:sz w:val="16"/>
                                    <w:szCs w:val="16"/>
                                  </w:rPr>
                                  <w:t xml:space="preserve"> internal &amp; external locus of control</w:t>
                                </w:r>
                                <w:r w:rsidR="00A73FE4">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27433525" name="Rectangle: Rounded Corners 11"/>
                        <wps:cNvSpPr/>
                        <wps:spPr>
                          <a:xfrm>
                            <a:off x="197825" y="343611"/>
                            <a:ext cx="2875524" cy="1014720"/>
                          </a:xfrm>
                          <a:prstGeom prst="roundRect">
                            <a:avLst>
                              <a:gd name="adj" fmla="val 11709"/>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3B02F6D" w14:textId="2AE579BF" w:rsidR="007B2BC9" w:rsidRDefault="00015E7A" w:rsidP="007B2BC9">
                              <w:pPr>
                                <w:spacing w:after="0" w:line="288" w:lineRule="auto"/>
                                <w:ind w:left="142" w:right="-11"/>
                                <w:rPr>
                                  <w:b/>
                                  <w:bCs/>
                                  <w:noProof/>
                                  <w:color w:val="000000" w:themeColor="text1"/>
                                  <w:sz w:val="16"/>
                                  <w:szCs w:val="16"/>
                                </w:rPr>
                              </w:pPr>
                              <w:r w:rsidRPr="00AA1741">
                                <w:rPr>
                                  <w:b/>
                                  <w:bCs/>
                                  <w:noProof/>
                                  <w:color w:val="000000" w:themeColor="text1"/>
                                  <w:sz w:val="16"/>
                                  <w:szCs w:val="16"/>
                                </w:rPr>
                                <w:t xml:space="preserve">Visit </w:t>
                              </w:r>
                              <w:r w:rsidR="007B2BC9">
                                <w:rPr>
                                  <w:b/>
                                  <w:bCs/>
                                  <w:noProof/>
                                  <w:color w:val="000000" w:themeColor="text1"/>
                                  <w:sz w:val="16"/>
                                  <w:szCs w:val="16"/>
                                </w:rPr>
                                <w:t>Fintan O Regan’s free and breezy 50 page guide to ADHD:</w:t>
                              </w:r>
                            </w:p>
                            <w:p w14:paraId="763EC168" w14:textId="47AFCBE7" w:rsidR="00AA1741" w:rsidRPr="007B2BC9" w:rsidRDefault="007B2BC9" w:rsidP="007B2BC9">
                              <w:pPr>
                                <w:pStyle w:val="ListParagraph"/>
                                <w:numPr>
                                  <w:ilvl w:val="0"/>
                                  <w:numId w:val="13"/>
                                </w:numPr>
                                <w:ind w:left="567" w:right="-11"/>
                                <w:rPr>
                                  <w:noProof/>
                                </w:rPr>
                              </w:pPr>
                              <w:r w:rsidRPr="007B2BC9">
                                <w:rPr>
                                  <w:i/>
                                  <w:iCs/>
                                  <w:noProof/>
                                </w:rPr>
                                <w:t>Teaching and Managing Students with ADHD – Systems, strategies solutions</w:t>
                              </w:r>
                              <w:r w:rsidRPr="007B2BC9">
                                <w:rPr>
                                  <w:noProof/>
                                </w:rPr>
                                <w:t xml:space="preserve"> (2021)</w:t>
                              </w:r>
                            </w:p>
                            <w:p w14:paraId="7E72B1B3" w14:textId="5959BD64" w:rsidR="007B2BC9" w:rsidRPr="007B2BC9" w:rsidRDefault="007B2BC9" w:rsidP="007B2BC9">
                              <w:pPr>
                                <w:pStyle w:val="ListParagraph"/>
                                <w:numPr>
                                  <w:ilvl w:val="0"/>
                                  <w:numId w:val="13"/>
                                </w:numPr>
                                <w:ind w:left="567" w:right="-11"/>
                              </w:pPr>
                              <w:r w:rsidRPr="007B2BC9">
                                <w:rPr>
                                  <w:noProof/>
                                </w:rPr>
                                <w:t>It is written for a wide range of learners so skip what does nto apply to your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69662" name="Rectangle: Rounded Corners 11"/>
                        <wps:cNvSpPr/>
                        <wps:spPr>
                          <a:xfrm>
                            <a:off x="3240741" y="0"/>
                            <a:ext cx="3532269" cy="1150070"/>
                          </a:xfrm>
                          <a:prstGeom prst="roundRect">
                            <a:avLst>
                              <a:gd name="adj" fmla="val 11208"/>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725D7AA" w14:textId="2CA761CD" w:rsidR="00A73FE4" w:rsidRDefault="00A73FE4" w:rsidP="00A73FE4">
                              <w:pPr>
                                <w:spacing w:after="0" w:line="288" w:lineRule="auto"/>
                                <w:ind w:right="-11"/>
                                <w:rPr>
                                  <w:b/>
                                  <w:bCs/>
                                  <w:color w:val="000000" w:themeColor="text1"/>
                                  <w:sz w:val="16"/>
                                  <w:szCs w:val="16"/>
                                </w:rPr>
                              </w:pPr>
                              <w:r w:rsidRPr="00A73FE4">
                                <w:rPr>
                                  <w:b/>
                                  <w:bCs/>
                                  <w:color w:val="000000" w:themeColor="text1"/>
                                  <w:sz w:val="16"/>
                                  <w:szCs w:val="16"/>
                                </w:rPr>
                                <w:t>You can use these ‘help scripts’</w:t>
                              </w:r>
                            </w:p>
                            <w:p w14:paraId="698C98CF" w14:textId="420DADC3" w:rsidR="00521AF7" w:rsidRPr="00190793" w:rsidRDefault="00521AF7" w:rsidP="007B2BC9">
                              <w:pPr>
                                <w:pStyle w:val="ListParagraph"/>
                                <w:ind w:left="426"/>
                              </w:pPr>
                              <w:r w:rsidRPr="00190793">
                                <w:t>"You're the world's greatest expert in you and your needs. So I'm keen to listen firsthand to how it affects you from your perspective?”</w:t>
                              </w:r>
                            </w:p>
                            <w:p w14:paraId="51CF3FCC" w14:textId="77777777" w:rsidR="00521AF7" w:rsidRDefault="00521AF7" w:rsidP="007B2BC9">
                              <w:pPr>
                                <w:pStyle w:val="ListParagraph"/>
                                <w:ind w:left="426"/>
                              </w:pPr>
                              <w:r w:rsidRPr="00190793">
                                <w:t>“If I had a room full of people with a similar condition, they would all have a different story. So I'm very keen to hear what it's like from your point of view?”</w:t>
                              </w:r>
                            </w:p>
                            <w:p w14:paraId="16CF65F4" w14:textId="43AFBFDE" w:rsidR="00521AF7" w:rsidRPr="00190793" w:rsidRDefault="00521AF7" w:rsidP="00FE2355">
                              <w:pPr>
                                <w:ind w:left="426"/>
                              </w:pPr>
                            </w:p>
                            <w:p w14:paraId="141C0E2F" w14:textId="05C73D10" w:rsidR="00A73FE4" w:rsidRPr="00A73FE4" w:rsidRDefault="00A73FE4" w:rsidP="00A73FE4">
                              <w:pPr>
                                <w:spacing w:after="0" w:line="288" w:lineRule="auto"/>
                                <w:ind w:right="-11"/>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454073" name="Rectangle: Rounded Corners 11"/>
                        <wps:cNvSpPr/>
                        <wps:spPr>
                          <a:xfrm>
                            <a:off x="4948455" y="4013085"/>
                            <a:ext cx="1962855" cy="1460693"/>
                          </a:xfrm>
                          <a:prstGeom prst="roundRect">
                            <a:avLst>
                              <a:gd name="adj" fmla="val 13135"/>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7B071EE" w14:textId="44E31CC2" w:rsidR="000D6E32" w:rsidRDefault="000D6E32" w:rsidP="000D6E32">
                              <w:pPr>
                                <w:spacing w:after="0" w:line="288" w:lineRule="auto"/>
                                <w:ind w:left="142" w:right="-11"/>
                                <w:rPr>
                                  <w:color w:val="000000" w:themeColor="text1"/>
                                  <w:sz w:val="16"/>
                                  <w:szCs w:val="16"/>
                                </w:rPr>
                              </w:pPr>
                              <w:r>
                                <w:rPr>
                                  <w:b/>
                                  <w:bCs/>
                                  <w:color w:val="000000" w:themeColor="text1"/>
                                  <w:sz w:val="16"/>
                                  <w:szCs w:val="16"/>
                                </w:rPr>
                                <w:t>Exercise</w:t>
                              </w:r>
                            </w:p>
                            <w:p w14:paraId="0857ED7D" w14:textId="05EBBEA7" w:rsidR="003A7689" w:rsidRDefault="000D6E32" w:rsidP="003A7689">
                              <w:pPr>
                                <w:pStyle w:val="ListParagraph"/>
                              </w:pPr>
                              <w:r w:rsidRPr="00FE2355">
                                <w:t xml:space="preserve">Research says that exercise </w:t>
                              </w:r>
                              <w:r w:rsidR="0051102D">
                                <w:t xml:space="preserve">is </w:t>
                              </w:r>
                              <w:r w:rsidR="0051102D" w:rsidRPr="0051102D">
                                <w:rPr>
                                  <w:b/>
                                  <w:bCs/>
                                </w:rPr>
                                <w:t>very</w:t>
                              </w:r>
                              <w:r w:rsidR="0051102D">
                                <w:t xml:space="preserve"> beneficial for people with ADHD.</w:t>
                              </w:r>
                            </w:p>
                            <w:p w14:paraId="05D7F093" w14:textId="2C70C2EA" w:rsidR="003A7689" w:rsidRPr="00FE2355" w:rsidRDefault="003A7689" w:rsidP="003A7689">
                              <w:pPr>
                                <w:pStyle w:val="ListParagraph"/>
                              </w:pPr>
                              <w:r>
                                <w:t>Discuss physical activity (e.g. Do you play 5 aside football? Go to the gym? Use lunch breaks to go for a walk?)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8621605" name="Group 12"/>
                        <wpg:cNvGrpSpPr/>
                        <wpg:grpSpPr>
                          <a:xfrm>
                            <a:off x="80595" y="1358330"/>
                            <a:ext cx="2342261" cy="1398131"/>
                            <a:chOff x="255769" y="231977"/>
                            <a:chExt cx="2342261" cy="1398131"/>
                          </a:xfrm>
                        </wpg:grpSpPr>
                        <wps:wsp>
                          <wps:cNvPr id="1501456361" name="Rectangle: Rounded Corners 11"/>
                          <wps:cNvSpPr/>
                          <wps:spPr>
                            <a:xfrm>
                              <a:off x="306069" y="231977"/>
                              <a:ext cx="1905022" cy="611022"/>
                            </a:xfrm>
                            <a:prstGeom prst="roundRect">
                              <a:avLst>
                                <a:gd name="adj" fmla="val 19242"/>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AF4F41F" w14:textId="794FAB45" w:rsidR="00161C59" w:rsidRDefault="00161C59" w:rsidP="00687766">
                                <w:pPr>
                                  <w:spacing w:after="0" w:line="288" w:lineRule="auto"/>
                                  <w:ind w:left="142" w:right="142"/>
                                  <w:rPr>
                                    <w:b/>
                                    <w:bCs/>
                                    <w:color w:val="000000" w:themeColor="text1"/>
                                    <w:sz w:val="16"/>
                                    <w:szCs w:val="16"/>
                                  </w:rPr>
                                </w:pPr>
                                <w:r>
                                  <w:rPr>
                                    <w:b/>
                                    <w:bCs/>
                                    <w:color w:val="000000" w:themeColor="text1"/>
                                    <w:sz w:val="16"/>
                                    <w:szCs w:val="16"/>
                                  </w:rPr>
                                  <w:t xml:space="preserve">Reliable </w:t>
                                </w:r>
                                <w:r w:rsidR="005D0791">
                                  <w:rPr>
                                    <w:b/>
                                    <w:bCs/>
                                    <w:color w:val="000000" w:themeColor="text1"/>
                                    <w:sz w:val="16"/>
                                    <w:szCs w:val="16"/>
                                  </w:rPr>
                                  <w:t>websites</w:t>
                                </w:r>
                              </w:p>
                              <w:p w14:paraId="00909669" w14:textId="51113189" w:rsidR="00161C59" w:rsidRPr="00161C59" w:rsidRDefault="00161C59" w:rsidP="00FE2355">
                                <w:pPr>
                                  <w:pStyle w:val="ListParagraph"/>
                                </w:pPr>
                                <w:r>
                                  <w:t xml:space="preserve">NHS </w:t>
                                </w:r>
                                <w:r w:rsidR="007B2BC9">
                                  <w:t xml:space="preserve">ADHD </w:t>
                                </w:r>
                                <w:r>
                                  <w:t>pages</w:t>
                                </w:r>
                              </w:p>
                              <w:p w14:paraId="69AFCCA3" w14:textId="3A4E30A2" w:rsidR="00161C59" w:rsidRPr="007B2BC9" w:rsidRDefault="00000000" w:rsidP="007B2BC9">
                                <w:pPr>
                                  <w:jc w:val="center"/>
                                  <w:rPr>
                                    <w:sz w:val="14"/>
                                    <w:szCs w:val="14"/>
                                  </w:rPr>
                                </w:pPr>
                                <w:hyperlink r:id="rId11" w:history="1">
                                  <w:r w:rsidR="007B2BC9" w:rsidRPr="007B2BC9">
                                    <w:rPr>
                                      <w:rStyle w:val="Hyperlink"/>
                                      <w:sz w:val="14"/>
                                      <w:szCs w:val="14"/>
                                    </w:rPr>
                                    <w:t>www.nhs.uk/conditions/adhd-adults/</w:t>
                                  </w:r>
                                </w:hyperlink>
                              </w:p>
                              <w:p w14:paraId="592C5EE2" w14:textId="77777777" w:rsidR="007B2BC9" w:rsidRDefault="007B2BC9" w:rsidP="007B2BC9">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746377" name="Rectangle: Rounded Corners 11"/>
                          <wps:cNvSpPr/>
                          <wps:spPr>
                            <a:xfrm>
                              <a:off x="255769" y="821866"/>
                              <a:ext cx="2342261" cy="808242"/>
                            </a:xfrm>
                            <a:prstGeom prst="roundRect">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6A0B6C0" w14:textId="4C471D19" w:rsidR="00161C59" w:rsidRDefault="00161C59" w:rsidP="00687766">
                                <w:pPr>
                                  <w:spacing w:after="0" w:line="288" w:lineRule="auto"/>
                                  <w:ind w:left="142" w:right="-11"/>
                                  <w:rPr>
                                    <w:color w:val="000000" w:themeColor="text1"/>
                                    <w:sz w:val="16"/>
                                    <w:szCs w:val="16"/>
                                  </w:rPr>
                                </w:pPr>
                                <w:r>
                                  <w:rPr>
                                    <w:b/>
                                    <w:bCs/>
                                    <w:color w:val="000000" w:themeColor="text1"/>
                                    <w:sz w:val="16"/>
                                    <w:szCs w:val="16"/>
                                  </w:rPr>
                                  <w:t>People who can support in workplace:</w:t>
                                </w:r>
                              </w:p>
                              <w:p w14:paraId="3E8FDA36" w14:textId="36E16773" w:rsidR="00161C59" w:rsidRPr="00FE2355" w:rsidRDefault="00161C59" w:rsidP="00FE2355">
                                <w:pPr>
                                  <w:pStyle w:val="ListParagraph"/>
                                </w:pPr>
                                <w:r w:rsidRPr="00FE2355">
                                  <w:t>Mentor</w:t>
                                </w:r>
                              </w:p>
                              <w:p w14:paraId="2FB32A20" w14:textId="77A01BB3" w:rsidR="00161C59" w:rsidRPr="00FE2355" w:rsidRDefault="00161C59" w:rsidP="00FE2355">
                                <w:pPr>
                                  <w:pStyle w:val="ListParagraph"/>
                                </w:pPr>
                                <w:r w:rsidRPr="00FE2355">
                                  <w:t>Line Manager</w:t>
                                </w:r>
                              </w:p>
                              <w:p w14:paraId="23985064" w14:textId="39139FE8" w:rsidR="00161C59" w:rsidRPr="00FE2355" w:rsidRDefault="00161C59" w:rsidP="00FE2355">
                                <w:pPr>
                                  <w:pStyle w:val="ListParagraph"/>
                                </w:pPr>
                                <w:r w:rsidRPr="00FE2355">
                                  <w:t>Occupational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3192909" name="Group 703192909" title="Our SENDCOs"/>
                        <wpg:cNvGrpSpPr/>
                        <wpg:grpSpPr>
                          <a:xfrm>
                            <a:off x="1643901" y="1092574"/>
                            <a:ext cx="3651251" cy="3485571"/>
                            <a:chOff x="-794335" y="-2878772"/>
                            <a:chExt cx="3774739" cy="3498340"/>
                          </a:xfrm>
                          <a:gradFill>
                            <a:gsLst>
                              <a:gs pos="100000">
                                <a:srgbClr val="405A8B"/>
                              </a:gs>
                              <a:gs pos="93000">
                                <a:srgbClr val="B5C5DB"/>
                              </a:gs>
                              <a:gs pos="75000">
                                <a:schemeClr val="accent1">
                                  <a:lumMod val="20000"/>
                                  <a:lumOff val="80000"/>
                                </a:schemeClr>
                              </a:gs>
                            </a:gsLst>
                          </a:gradFill>
                        </wpg:grpSpPr>
                        <wps:wsp>
                          <wps:cNvPr id="1522897056" name="Flowchart: Connector 1522897056"/>
                          <wps:cNvSpPr/>
                          <wps:spPr>
                            <a:xfrm rot="389114">
                              <a:off x="2699720" y="-557620"/>
                              <a:ext cx="144601" cy="144637"/>
                            </a:xfrm>
                            <a:prstGeom prst="flowChartConnector">
                              <a:avLst/>
                            </a:prstGeom>
                            <a:gradFill>
                              <a:gsLst>
                                <a:gs pos="82000">
                                  <a:srgbClr val="B1DFE1"/>
                                </a:gs>
                                <a:gs pos="51000">
                                  <a:srgbClr val="EEFBFC"/>
                                </a:gs>
                                <a:gs pos="100000">
                                  <a:srgbClr val="1C9B9D"/>
                                </a:gs>
                              </a:gsLs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0376206" name="Group 670376206"/>
                          <wpg:cNvGrpSpPr/>
                          <wpg:grpSpPr>
                            <a:xfrm>
                              <a:off x="-794335" y="-2878772"/>
                              <a:ext cx="3774739" cy="3498340"/>
                              <a:chOff x="-794335" y="-2878772"/>
                              <a:chExt cx="3774739" cy="3498340"/>
                            </a:xfrm>
                            <a:grpFill/>
                          </wpg:grpSpPr>
                          <wps:wsp>
                            <wps:cNvPr id="457309314" name="Flowchart: Connector 457309314"/>
                            <wps:cNvSpPr/>
                            <wps:spPr>
                              <a:xfrm>
                                <a:off x="-447688" y="-2448360"/>
                                <a:ext cx="3069669" cy="3067928"/>
                              </a:xfrm>
                              <a:prstGeom prst="flowChartConnector">
                                <a:avLst/>
                              </a:prstGeom>
                              <a:solidFill>
                                <a:srgbClr val="438996"/>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60A0F" w14:textId="77777777" w:rsidR="001D2D47" w:rsidRDefault="001D2D47" w:rsidP="001D2D47">
                                  <w:pPr>
                                    <w:jc w:val="center"/>
                                  </w:pPr>
                                  <w:r>
                                    <w:rPr>
                                      <w:sz w:val="20"/>
                                      <w:szCs w:val="20"/>
                                    </w:rPr>
                                    <w:t>written info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31536714" name="Group 1231536714"/>
                            <wpg:cNvGrpSpPr/>
                            <wpg:grpSpPr>
                              <a:xfrm>
                                <a:off x="-794335" y="-2878772"/>
                                <a:ext cx="3774739" cy="3311910"/>
                                <a:chOff x="-794784" y="-2970826"/>
                                <a:chExt cx="3776885" cy="3311910"/>
                              </a:xfrm>
                              <a:grpFill/>
                            </wpg:grpSpPr>
                            <wps:wsp>
                              <wps:cNvPr id="1314839351" name="Flowchart: Connector 1314839351"/>
                              <wps:cNvSpPr/>
                              <wps:spPr>
                                <a:xfrm>
                                  <a:off x="1863672" y="-1997724"/>
                                  <a:ext cx="1118429" cy="1117517"/>
                                </a:xfrm>
                                <a:prstGeom prst="flowChartConnector">
                                  <a:avLst/>
                                </a:prstGeom>
                                <a:gradFill flip="none" rotWithShape="1">
                                  <a:gsLst>
                                    <a:gs pos="100000">
                                      <a:srgbClr val="1C9B9D"/>
                                    </a:gs>
                                    <a:gs pos="90000">
                                      <a:srgbClr val="EEFBFC"/>
                                    </a:gs>
                                  </a:gsLst>
                                  <a:path path="shape">
                                    <a:fillToRect l="50000" t="50000" r="50000" b="50000"/>
                                  </a:path>
                                  <a:tileRect/>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E2E7437" w14:textId="74A332FF" w:rsidR="00F0721C" w:rsidRPr="00725D70" w:rsidRDefault="00F0721C" w:rsidP="00F0721C">
                                    <w:pPr>
                                      <w:spacing w:after="0" w:line="240" w:lineRule="auto"/>
                                      <w:jc w:val="center"/>
                                      <w:rPr>
                                        <w:b/>
                                        <w:bCs/>
                                        <w:color w:val="000000" w:themeColor="text1"/>
                                      </w:rPr>
                                    </w:pPr>
                                    <w:r>
                                      <w:rPr>
                                        <w:b/>
                                        <w:bCs/>
                                        <w:color w:val="000000" w:themeColor="text1"/>
                                      </w:rPr>
                                      <w:t>Mindset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56623953" name="Flowchart: Connector 256623953"/>
                              <wps:cNvSpPr/>
                              <wps:spPr>
                                <a:xfrm>
                                  <a:off x="535524" y="-1627804"/>
                                  <a:ext cx="1115730" cy="1050918"/>
                                </a:xfrm>
                                <a:prstGeom prst="flowChartConnector">
                                  <a:avLst/>
                                </a:prstGeom>
                                <a:gradFill flip="none" rotWithShape="1">
                                  <a:gsLst>
                                    <a:gs pos="100000">
                                      <a:srgbClr val="1C9B9D"/>
                                    </a:gs>
                                    <a:gs pos="90000">
                                      <a:srgbClr val="EEFBFC"/>
                                    </a:gs>
                                  </a:gsLst>
                                  <a:path path="shape">
                                    <a:fillToRect l="50000" t="50000" r="50000" b="50000"/>
                                  </a:path>
                                  <a:tileRect/>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43951D2" w14:textId="4FB66778" w:rsidR="001D2D47" w:rsidRPr="000D6E32" w:rsidRDefault="00A73FE4" w:rsidP="001D2D47">
                                    <w:pPr>
                                      <w:jc w:val="center"/>
                                      <w:rPr>
                                        <w:b/>
                                        <w:bCs/>
                                        <w:color w:val="000000" w:themeColor="text1"/>
                                        <w:sz w:val="28"/>
                                        <w:szCs w:val="28"/>
                                      </w:rPr>
                                    </w:pPr>
                                    <w:r>
                                      <w:rPr>
                                        <w:b/>
                                        <w:bCs/>
                                        <w:color w:val="000000" w:themeColor="text1"/>
                                        <w:sz w:val="28"/>
                                        <w:szCs w:val="28"/>
                                      </w:rPr>
                                      <w:t>Do</w:t>
                                    </w:r>
                                  </w:p>
                                </w:txbxContent>
                              </wps:txbx>
                              <wps:bodyPr rot="0" spcFirstLastPara="0" vertOverflow="overflow" horzOverflow="overflow" vert="horz" wrap="square" lIns="36000" tIns="108000" rIns="36000" bIns="36000" numCol="1" spcCol="0" rtlCol="0" fromWordArt="0" anchor="ctr" anchorCtr="0" forceAA="0" compatLnSpc="1">
                                <a:prstTxWarp prst="textNoShape">
                                  <a:avLst/>
                                </a:prstTxWarp>
                                <a:noAutofit/>
                              </wps:bodyPr>
                            </wps:wsp>
                            <wps:wsp>
                              <wps:cNvPr id="1978752779" name="Flowchart: Connector 1978752779"/>
                              <wps:cNvSpPr/>
                              <wps:spPr>
                                <a:xfrm>
                                  <a:off x="-794784" y="-1955154"/>
                                  <a:ext cx="1118429" cy="1117517"/>
                                </a:xfrm>
                                <a:prstGeom prst="flowChartConnector">
                                  <a:avLst/>
                                </a:prstGeom>
                                <a:gradFill flip="none" rotWithShape="1">
                                  <a:gsLst>
                                    <a:gs pos="100000">
                                      <a:srgbClr val="1C9B9D"/>
                                    </a:gs>
                                    <a:gs pos="90000">
                                      <a:srgbClr val="EEFBFC"/>
                                    </a:gs>
                                  </a:gsLst>
                                  <a:path path="shape">
                                    <a:fillToRect l="50000" t="50000" r="50000" b="50000"/>
                                  </a:path>
                                  <a:tileRect/>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25F01E7" w14:textId="77777777" w:rsidR="00F0721C" w:rsidRPr="00725D70" w:rsidRDefault="00F0721C" w:rsidP="00F0721C">
                                    <w:pPr>
                                      <w:spacing w:after="0" w:line="240" w:lineRule="auto"/>
                                      <w:jc w:val="center"/>
                                      <w:rPr>
                                        <w:b/>
                                        <w:bCs/>
                                        <w:color w:val="000000" w:themeColor="text1"/>
                                      </w:rPr>
                                    </w:pPr>
                                    <w:r>
                                      <w:rPr>
                                        <w:b/>
                                        <w:bCs/>
                                        <w:color w:val="000000" w:themeColor="text1"/>
                                      </w:rPr>
                                      <w:t>Signpost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65555159" name="Flowchart: Connector 1765555159"/>
                              <wps:cNvSpPr/>
                              <wps:spPr>
                                <a:xfrm>
                                  <a:off x="-447940" y="-776433"/>
                                  <a:ext cx="1118429" cy="1117517"/>
                                </a:xfrm>
                                <a:prstGeom prst="flowChartConnector">
                                  <a:avLst/>
                                </a:prstGeom>
                                <a:gradFill flip="none" rotWithShape="1">
                                  <a:gsLst>
                                    <a:gs pos="100000">
                                      <a:srgbClr val="1C9B9D"/>
                                    </a:gs>
                                    <a:gs pos="90000">
                                      <a:srgbClr val="EEFBFC"/>
                                    </a:gs>
                                  </a:gsLst>
                                  <a:path path="shape">
                                    <a:fillToRect l="50000" t="50000" r="50000" b="50000"/>
                                  </a:path>
                                  <a:tileRect/>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406824FF" w14:textId="5A3B622E" w:rsidR="008476B8" w:rsidRPr="00F0721C" w:rsidRDefault="00F0721C" w:rsidP="00F0721C">
                                    <w:pPr>
                                      <w:spacing w:after="0" w:line="240" w:lineRule="auto"/>
                                      <w:jc w:val="center"/>
                                      <w:rPr>
                                        <w:color w:val="000000" w:themeColor="text1"/>
                                        <w:sz w:val="16"/>
                                        <w:szCs w:val="16"/>
                                      </w:rPr>
                                    </w:pPr>
                                    <w:r w:rsidRPr="00165558">
                                      <w:rPr>
                                        <w:b/>
                                        <w:bCs/>
                                        <w:color w:val="000000" w:themeColor="text1"/>
                                      </w:rPr>
                                      <w:t>Tech</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556041934" name="Flowchart: Connector 556041934"/>
                              <wps:cNvSpPr/>
                              <wps:spPr>
                                <a:xfrm>
                                  <a:off x="1735222" y="-843758"/>
                                  <a:ext cx="1118429" cy="1117517"/>
                                </a:xfrm>
                                <a:prstGeom prst="flowChartConnector">
                                  <a:avLst/>
                                </a:prstGeom>
                                <a:gradFill>
                                  <a:gsLst>
                                    <a:gs pos="100000">
                                      <a:srgbClr val="1C9B9D"/>
                                    </a:gs>
                                    <a:gs pos="90000">
                                      <a:srgbClr val="EEFBFC"/>
                                    </a:gs>
                                  </a:gsLst>
                                  <a:path path="shape">
                                    <a:fillToRect l="50000" t="50000" r="50000" b="50000"/>
                                  </a:path>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FAD5876" w14:textId="4D25F55E" w:rsidR="001D2D47" w:rsidRPr="00725D70" w:rsidRDefault="003A7689" w:rsidP="00F0721C">
                                    <w:pPr>
                                      <w:spacing w:after="0" w:line="240" w:lineRule="auto"/>
                                      <w:jc w:val="center"/>
                                      <w:rPr>
                                        <w:b/>
                                        <w:bCs/>
                                        <w:color w:val="000000" w:themeColor="text1"/>
                                      </w:rPr>
                                    </w:pPr>
                                    <w:r>
                                      <w:rPr>
                                        <w:b/>
                                        <w:bCs/>
                                        <w:color w:val="000000" w:themeColor="text1"/>
                                      </w:rPr>
                                      <w:t>Wellbeing</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02909809" name="Flowchart: Connector 102909809"/>
                              <wps:cNvSpPr/>
                              <wps:spPr>
                                <a:xfrm>
                                  <a:off x="1129682" y="-2970826"/>
                                  <a:ext cx="1118429" cy="1117517"/>
                                </a:xfrm>
                                <a:prstGeom prst="flowChartConnector">
                                  <a:avLst/>
                                </a:prstGeom>
                                <a:gradFill flip="none" rotWithShape="1">
                                  <a:gsLst>
                                    <a:gs pos="100000">
                                      <a:srgbClr val="1C9B9D"/>
                                    </a:gs>
                                    <a:gs pos="89000">
                                      <a:srgbClr val="EEFBFC"/>
                                    </a:gs>
                                  </a:gsLst>
                                  <a:path path="shape">
                                    <a:fillToRect l="50000" t="50000" r="50000" b="50000"/>
                                  </a:path>
                                  <a:tileRect/>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F57F5AD" w14:textId="77777777" w:rsidR="00F0721C" w:rsidRPr="00725D70" w:rsidRDefault="00F0721C" w:rsidP="00F0721C">
                                    <w:pPr>
                                      <w:spacing w:after="0" w:line="240" w:lineRule="auto"/>
                                      <w:jc w:val="center"/>
                                      <w:rPr>
                                        <w:b/>
                                        <w:bCs/>
                                        <w:color w:val="000000" w:themeColor="text1"/>
                                      </w:rPr>
                                    </w:pPr>
                                    <w:r>
                                      <w:rPr>
                                        <w:b/>
                                        <w:bCs/>
                                        <w:color w:val="000000" w:themeColor="text1"/>
                                      </w:rPr>
                                      <w:t>Ask &amp; Listen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483842182" name="Flowchart: Connector 1483842182"/>
                              <wps:cNvSpPr/>
                              <wps:spPr>
                                <a:xfrm>
                                  <a:off x="-78337" y="-2938482"/>
                                  <a:ext cx="1118429" cy="1117517"/>
                                </a:xfrm>
                                <a:prstGeom prst="flowChartConnector">
                                  <a:avLst/>
                                </a:prstGeom>
                                <a:gradFill flip="none" rotWithShape="1">
                                  <a:gsLst>
                                    <a:gs pos="100000">
                                      <a:srgbClr val="1C9B9D"/>
                                    </a:gs>
                                    <a:gs pos="89000">
                                      <a:srgbClr val="EEFBFC"/>
                                    </a:gs>
                                  </a:gsLst>
                                  <a:path path="shape">
                                    <a:fillToRect l="50000" t="50000" r="50000" b="50000"/>
                                  </a:path>
                                  <a:tileRect/>
                                </a:gradFill>
                                <a:ln w="3175">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63A917A" w14:textId="07B516EE" w:rsidR="008476B8" w:rsidRDefault="00015E7A" w:rsidP="001D2D47">
                                    <w:pPr>
                                      <w:spacing w:after="0" w:line="240" w:lineRule="auto"/>
                                      <w:jc w:val="center"/>
                                      <w:rPr>
                                        <w:b/>
                                        <w:bCs/>
                                        <w:color w:val="000000" w:themeColor="text1"/>
                                      </w:rPr>
                                    </w:pPr>
                                    <w:r>
                                      <w:rPr>
                                        <w:b/>
                                        <w:bCs/>
                                        <w:color w:val="000000" w:themeColor="text1"/>
                                      </w:rPr>
                                      <w:t>Learn more yourself</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453852246" name="Flowchart: Connector 1453852246"/>
                              <wps:cNvSpPr/>
                              <wps:spPr>
                                <a:xfrm rot="10800000">
                                  <a:off x="2693076" y="-946044"/>
                                  <a:ext cx="169447" cy="169515"/>
                                </a:xfrm>
                                <a:prstGeom prst="flowChartConnector">
                                  <a:avLst/>
                                </a:prstGeom>
                                <a:gradFill>
                                  <a:gsLst>
                                    <a:gs pos="82000">
                                      <a:srgbClr val="B1DFE1"/>
                                    </a:gs>
                                    <a:gs pos="51000">
                                      <a:srgbClr val="EEFBFC"/>
                                    </a:gs>
                                    <a:gs pos="100000">
                                      <a:srgbClr val="1C9B9D"/>
                                    </a:gs>
                                  </a:gsLst>
                                  <a:path path="shape">
                                    <a:fillToRect l="50000" t="50000" r="50000" b="50000"/>
                                  </a:path>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42" name="Rectangle: Rounded Corners 11"/>
                        <wps:cNvSpPr/>
                        <wps:spPr>
                          <a:xfrm>
                            <a:off x="4948455" y="5446167"/>
                            <a:ext cx="1962855" cy="1630675"/>
                          </a:xfrm>
                          <a:prstGeom prst="roundRect">
                            <a:avLst>
                              <a:gd name="adj" fmla="val 9918"/>
                            </a:avLst>
                          </a:prstGeom>
                          <a:gradFill flip="none" rotWithShape="1">
                            <a:gsLst>
                              <a:gs pos="86000">
                                <a:srgbClr val="FFDC70"/>
                              </a:gs>
                              <a:gs pos="0">
                                <a:srgbClr val="FFF7DE"/>
                              </a:gs>
                              <a:gs pos="66000">
                                <a:srgbClr val="FFEBAD"/>
                              </a:gs>
                              <a:gs pos="100000">
                                <a:srgbClr val="FFC000"/>
                              </a:gs>
                            </a:gsLst>
                            <a:path path="shape">
                              <a:fillToRect l="50000" t="50000" r="50000" b="50000"/>
                            </a:path>
                            <a:tileRect/>
                          </a:gra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17BE2E6" w14:textId="6E6D28EA" w:rsidR="003A7689" w:rsidRDefault="003A7689" w:rsidP="000D6E32">
                              <w:pPr>
                                <w:spacing w:after="0" w:line="288" w:lineRule="auto"/>
                                <w:ind w:left="142" w:right="-11"/>
                                <w:rPr>
                                  <w:color w:val="000000" w:themeColor="text1"/>
                                  <w:sz w:val="16"/>
                                  <w:szCs w:val="16"/>
                                </w:rPr>
                              </w:pPr>
                              <w:r>
                                <w:rPr>
                                  <w:b/>
                                  <w:bCs/>
                                  <w:color w:val="000000" w:themeColor="text1"/>
                                  <w:sz w:val="16"/>
                                  <w:szCs w:val="16"/>
                                </w:rPr>
                                <w:t>Sleep</w:t>
                              </w:r>
                            </w:p>
                            <w:p w14:paraId="78BC5C1B" w14:textId="2346C675" w:rsidR="003A7689" w:rsidRDefault="003A7689" w:rsidP="00290A48">
                              <w:pPr>
                                <w:pStyle w:val="ListParagraph"/>
                              </w:pPr>
                              <w:r>
                                <w:t>Poor quality sleep or lack of sleep hinders concentration.</w:t>
                              </w:r>
                            </w:p>
                            <w:p w14:paraId="3236B8C0" w14:textId="77777777" w:rsidR="003A7689" w:rsidRDefault="003A7689" w:rsidP="00290A48">
                              <w:pPr>
                                <w:pStyle w:val="ListParagraph"/>
                              </w:pPr>
                              <w:r>
                                <w:t>Consider how we wind down and how white light delays melatonin (i.e. being on your phone can mean you take longer to doze off).</w:t>
                              </w:r>
                            </w:p>
                            <w:p w14:paraId="1E2B732C" w14:textId="76B1DF86" w:rsidR="003A7689" w:rsidRDefault="003A7689" w:rsidP="00290A48">
                              <w:pPr>
                                <w:pStyle w:val="ListParagraph"/>
                              </w:pPr>
                              <w:r>
                                <w:t>Google ‘</w:t>
                              </w:r>
                              <w:r w:rsidRPr="003A7689">
                                <w:rPr>
                                  <w:i/>
                                  <w:iCs/>
                                </w:rPr>
                                <w:t>NHS how to fall asle</w:t>
                              </w:r>
                              <w:r>
                                <w:rPr>
                                  <w:i/>
                                  <w:iCs/>
                                </w:rPr>
                                <w:t>e</w:t>
                              </w:r>
                              <w:r w:rsidRPr="003A7689">
                                <w:rPr>
                                  <w:i/>
                                  <w:iCs/>
                                </w:rPr>
                                <w:t>p faster.</w:t>
                              </w:r>
                              <w:r>
                                <w:rPr>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9084B6" id="Group 15" o:spid="_x0000_s1029" style="position:absolute;margin-left:-14.1pt;margin-top:5.35pt;width:544.7pt;height:573.3pt;z-index:251666432;mso-height-relative:margin" coordorigin="-70" coordsize="69186,7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">
                <v:group id="Group 13" o:spid="_x0000_s1030" style="position:absolute;left:-70;top:30422;width:23506;height:42396" coordorigin="-351,-6288" coordsize="23506,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">
                  <v:roundrect id="_x0000_s1031" style="position:absolute;left:-351;top:-6288;width:19284;height:80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" fillcolor="#fff7de" strokecolor="#09101d [484]" strokeweight=".25pt">
                    <v:fill color2="#ffc000" rotate="t" focusposition=".5,.5" focussize="" colors="0 #fff7de;43254f #ffebad;56361f #ffdc70;1 #ffc000" focus="100%" type="gradientRadial"/>
                    <v:stroke joinstyle="miter"/>
                    <v:textbox>
                      <w:txbxContent>
                        <w:p w14:paraId="623D170E" w14:textId="03B8036E" w:rsidR="008476B8" w:rsidRDefault="008476B8" w:rsidP="00687766">
                          <w:pPr>
                            <w:spacing w:after="0" w:line="288" w:lineRule="auto"/>
                            <w:ind w:left="142" w:right="142"/>
                            <w:rPr>
                              <w:color w:val="000000" w:themeColor="text1"/>
                              <w:sz w:val="16"/>
                              <w:szCs w:val="16"/>
                            </w:rPr>
                          </w:pPr>
                          <w:r w:rsidRPr="008476B8">
                            <w:rPr>
                              <w:b/>
                              <w:bCs/>
                              <w:color w:val="000000" w:themeColor="text1"/>
                              <w:sz w:val="16"/>
                              <w:szCs w:val="16"/>
                            </w:rPr>
                            <w:t xml:space="preserve">Assistive tech for </w:t>
                          </w:r>
                          <w:r>
                            <w:rPr>
                              <w:b/>
                              <w:bCs/>
                              <w:color w:val="000000" w:themeColor="text1"/>
                              <w:sz w:val="16"/>
                              <w:szCs w:val="16"/>
                            </w:rPr>
                            <w:t>writing</w:t>
                          </w:r>
                          <w:r>
                            <w:rPr>
                              <w:color w:val="000000" w:themeColor="text1"/>
                              <w:sz w:val="16"/>
                              <w:szCs w:val="16"/>
                            </w:rPr>
                            <w:t xml:space="preserve">, i.e. </w:t>
                          </w:r>
                        </w:p>
                        <w:p w14:paraId="5CAA4EAC" w14:textId="0DFFD6A8" w:rsidR="008476B8" w:rsidRPr="008476B8" w:rsidRDefault="008476B8" w:rsidP="00FE2355">
                          <w:pPr>
                            <w:pStyle w:val="ListParagraph"/>
                          </w:pPr>
                          <w:r>
                            <w:t>Dictate (MS Word)</w:t>
                          </w:r>
                        </w:p>
                        <w:p w14:paraId="0C990D7B" w14:textId="15C3C1A4" w:rsidR="008476B8" w:rsidRPr="008476B8" w:rsidRDefault="00161C59" w:rsidP="00FE2355">
                          <w:pPr>
                            <w:pStyle w:val="ListParagraph"/>
                          </w:pPr>
                          <w:r>
                            <w:t>Otter A.I. to transcribe</w:t>
                          </w:r>
                        </w:p>
                      </w:txbxContent>
                    </v:textbox>
                  </v:roundrect>
                  <v:roundrect id="_x0000_s1032" style="position:absolute;left:-351;top:997;width:21269;height:80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" fillcolor="#fff7de" strokecolor="#09101d [484]" strokeweight=".25pt">
                    <v:fill color2="#ffc000" rotate="t" focusposition=".5,.5" focussize="" colors="0 #fff7de;43254f #ffebad;56361f #ffdc70;1 #ffc000" focus="100%" type="gradientRadial"/>
                    <v:stroke joinstyle="miter"/>
                    <v:textbox>
                      <w:txbxContent>
                        <w:p w14:paraId="5DB41F18" w14:textId="313B3B50" w:rsidR="008476B8" w:rsidRDefault="008476B8" w:rsidP="00687766">
                          <w:pPr>
                            <w:spacing w:after="0" w:line="288" w:lineRule="auto"/>
                            <w:ind w:left="142" w:right="142"/>
                            <w:rPr>
                              <w:color w:val="000000" w:themeColor="text1"/>
                              <w:sz w:val="16"/>
                              <w:szCs w:val="16"/>
                            </w:rPr>
                          </w:pPr>
                          <w:r w:rsidRPr="008476B8">
                            <w:rPr>
                              <w:b/>
                              <w:bCs/>
                              <w:color w:val="000000" w:themeColor="text1"/>
                              <w:sz w:val="16"/>
                              <w:szCs w:val="16"/>
                            </w:rPr>
                            <w:t>Assistive tech for reading</w:t>
                          </w:r>
                          <w:r>
                            <w:rPr>
                              <w:color w:val="000000" w:themeColor="text1"/>
                              <w:sz w:val="16"/>
                              <w:szCs w:val="16"/>
                            </w:rPr>
                            <w:t xml:space="preserve">, i.e. </w:t>
                          </w:r>
                        </w:p>
                        <w:p w14:paraId="6219BC13" w14:textId="77777777" w:rsidR="008476B8" w:rsidRPr="008476B8" w:rsidRDefault="008476B8" w:rsidP="00FE2355">
                          <w:pPr>
                            <w:pStyle w:val="ListParagraph"/>
                          </w:pPr>
                          <w:r w:rsidRPr="008476B8">
                            <w:t>Read Aloud (MS Word)</w:t>
                          </w:r>
                        </w:p>
                        <w:p w14:paraId="4343763D" w14:textId="20115DBA" w:rsidR="008476B8" w:rsidRPr="008476B8" w:rsidRDefault="008476B8" w:rsidP="00FE2355">
                          <w:pPr>
                            <w:pStyle w:val="ListParagraph"/>
                          </w:pPr>
                          <w:r w:rsidRPr="008476B8">
                            <w:t>Read out loud (</w:t>
                          </w:r>
                          <w:r w:rsidR="00FE2355">
                            <w:t>Adobe pdfs</w:t>
                          </w:r>
                          <w:r w:rsidRPr="008476B8">
                            <w:t>)</w:t>
                          </w:r>
                        </w:p>
                      </w:txbxContent>
                    </v:textbox>
                  </v:roundrect>
                  <v:roundrect id="_x0000_s1033" style="position:absolute;left:-338;top:8377;width:23421;height:96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" fillcolor="#fff7de" strokecolor="#09101d [484]" strokeweight=".25pt">
                    <v:fill color2="#ffc000" rotate="t" focusposition=".5,.5" focussize="" colors="0 #fff7de;43254f #ffebad;56361f #ffdc70;1 #ffc000" focus="100%" type="gradientRadial"/>
                    <v:stroke joinstyle="miter"/>
                    <v:textbox>
                      <w:txbxContent>
                        <w:p w14:paraId="316E380A" w14:textId="37106FB9" w:rsidR="00161C59" w:rsidRDefault="00161C59" w:rsidP="00687766">
                          <w:pPr>
                            <w:spacing w:after="0" w:line="288" w:lineRule="auto"/>
                            <w:ind w:left="142" w:right="-11"/>
                            <w:rPr>
                              <w:color w:val="000000" w:themeColor="text1"/>
                              <w:sz w:val="16"/>
                              <w:szCs w:val="16"/>
                            </w:rPr>
                          </w:pPr>
                          <w:r>
                            <w:rPr>
                              <w:b/>
                              <w:bCs/>
                              <w:color w:val="000000" w:themeColor="text1"/>
                              <w:sz w:val="16"/>
                              <w:szCs w:val="16"/>
                            </w:rPr>
                            <w:t>A.I. to tackle blank page syndrome,</w:t>
                          </w:r>
                          <w:r>
                            <w:rPr>
                              <w:color w:val="000000" w:themeColor="text1"/>
                              <w:sz w:val="16"/>
                              <w:szCs w:val="16"/>
                            </w:rPr>
                            <w:t xml:space="preserve"> e.g.</w:t>
                          </w:r>
                        </w:p>
                        <w:p w14:paraId="42B92C58" w14:textId="1961F417" w:rsidR="00161C59" w:rsidRPr="00161C59" w:rsidRDefault="00161C59" w:rsidP="00FE2355">
                          <w:pPr>
                            <w:pStyle w:val="ListParagraph"/>
                          </w:pPr>
                          <w:r w:rsidRPr="00161C59">
                            <w:t>C</w:t>
                          </w:r>
                          <w:r w:rsidR="000A117B">
                            <w:t>laude AI</w:t>
                          </w:r>
                          <w:r w:rsidRPr="00161C59">
                            <w:t>, or</w:t>
                          </w:r>
                        </w:p>
                        <w:p w14:paraId="5E5C4D0E" w14:textId="24CD916D" w:rsidR="00161C59" w:rsidRDefault="00161C59" w:rsidP="00FE2355">
                          <w:pPr>
                            <w:pStyle w:val="ListParagraph"/>
                          </w:pPr>
                          <w:r w:rsidRPr="00161C59">
                            <w:t>CoPilot</w:t>
                          </w:r>
                        </w:p>
                        <w:p w14:paraId="3C16C9EE" w14:textId="18936E1A" w:rsidR="0098003E" w:rsidRPr="0098003E" w:rsidRDefault="0098003E" w:rsidP="0098003E">
                          <w:pPr>
                            <w:rPr>
                              <w:color w:val="000000" w:themeColor="text1"/>
                              <w:sz w:val="16"/>
                              <w:szCs w:val="16"/>
                            </w:rPr>
                          </w:pPr>
                          <w:r w:rsidRPr="0098003E">
                            <w:rPr>
                              <w:color w:val="000000" w:themeColor="text1"/>
                              <w:sz w:val="16"/>
                              <w:szCs w:val="16"/>
                            </w:rPr>
                            <w:t>Before doing this, check your organisation’s rules on using AI.</w:t>
                          </w:r>
                        </w:p>
                      </w:txbxContent>
                    </v:textbox>
                  </v:roundrect>
                  <v:roundrect id="_x0000_s1034" style="position:absolute;left:-338;top:17117;width:23421;height:7505;visibility:visible;mso-wrap-style:square;v-text-anchor:middle" arcsize="1534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" fillcolor="#fff7de" strokecolor="#09101d [484]" strokeweight=".25pt">
                    <v:fill color2="#ffc000" rotate="t" focusposition=".5,.5" focussize="" colors="0 #fff7de;43254f #ffebad;56361f #ffdc70;1 #ffc000" focus="100%" type="gradientRadial"/>
                    <v:stroke joinstyle="miter"/>
                    <v:textbox>
                      <w:txbxContent>
                        <w:p w14:paraId="4378B111" w14:textId="77777777" w:rsidR="0098003E" w:rsidRDefault="0098003E" w:rsidP="00687766">
                          <w:pPr>
                            <w:spacing w:after="0" w:line="288" w:lineRule="auto"/>
                            <w:ind w:left="142" w:right="-11"/>
                            <w:rPr>
                              <w:color w:val="000000" w:themeColor="text1"/>
                              <w:sz w:val="16"/>
                              <w:szCs w:val="16"/>
                            </w:rPr>
                          </w:pPr>
                          <w:r>
                            <w:rPr>
                              <w:b/>
                              <w:bCs/>
                              <w:color w:val="000000" w:themeColor="text1"/>
                              <w:sz w:val="16"/>
                              <w:szCs w:val="16"/>
                            </w:rPr>
                            <w:t>Provide the IT Tips for Apprentices</w:t>
                          </w:r>
                        </w:p>
                        <w:p w14:paraId="082DC2C1" w14:textId="77777777" w:rsidR="0098003E" w:rsidRPr="00161C59" w:rsidRDefault="0098003E" w:rsidP="00FE2355">
                          <w:pPr>
                            <w:pStyle w:val="ListParagraph"/>
                          </w:pPr>
                          <w:r>
                            <w:t>Check up on what the first thing they’ve used is…?</w:t>
                          </w:r>
                        </w:p>
                      </w:txbxContent>
                    </v:textbox>
                  </v:roundrect>
                  <v:roundrect id="_x0000_s1035" style="position:absolute;left:-267;top:23732;width:23422;height:12375;visibility:visible;mso-wrap-style:square;v-text-anchor:middle" arcsize="74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" fillcolor="#fff7de" strokecolor="#09101d [484]" strokeweight=".25pt">
                    <v:fill color2="#ffc000" rotate="t" focusposition=".5,.5" focussize="" colors="0 #fff7de;43254f #ffebad;56361f #ffdc70;1 #ffc000" focus="100%" type="gradientRadial"/>
                    <v:stroke joinstyle="miter"/>
                    <v:textbox>
                      <w:txbxContent>
                        <w:p w14:paraId="3982AB37" w14:textId="77777777" w:rsidR="0098003E" w:rsidRDefault="0098003E" w:rsidP="00687766">
                          <w:pPr>
                            <w:spacing w:after="0" w:line="288" w:lineRule="auto"/>
                            <w:ind w:left="142" w:right="-11"/>
                            <w:rPr>
                              <w:color w:val="000000" w:themeColor="text1"/>
                              <w:sz w:val="16"/>
                              <w:szCs w:val="16"/>
                            </w:rPr>
                          </w:pPr>
                          <w:r>
                            <w:rPr>
                              <w:b/>
                              <w:bCs/>
                              <w:color w:val="000000" w:themeColor="text1"/>
                              <w:sz w:val="16"/>
                              <w:szCs w:val="16"/>
                            </w:rPr>
                            <w:t>Apps for concentration - Forest</w:t>
                          </w:r>
                        </w:p>
                        <w:p w14:paraId="64EF3611" w14:textId="77777777" w:rsidR="0098003E" w:rsidRDefault="0098003E" w:rsidP="00FE2355">
                          <w:pPr>
                            <w:pStyle w:val="ListParagraph"/>
                          </w:pPr>
                          <w:r>
                            <w:t>Phones can be incredibly distracting and Forest is an app that gamifies not being distracted by your phone.</w:t>
                          </w:r>
                        </w:p>
                        <w:p w14:paraId="47FA2941" w14:textId="77777777" w:rsidR="0098003E" w:rsidRPr="00161C59" w:rsidRDefault="0098003E" w:rsidP="00FE2355">
                          <w:pPr>
                            <w:pStyle w:val="ListParagraph"/>
                          </w:pPr>
                          <w:r>
                            <w:t>You can also connect with friends and so compete to see who best avoids distraction.</w:t>
                          </w:r>
                        </w:p>
                      </w:txbxContent>
                    </v:textbox>
                  </v:roundrect>
                </v:group>
                <v:roundrect id="_x0000_s1036" style="position:absolute;left:47573;top:12621;width:21543;height:10645;visibility:visible;mso-wrap-style:square;v-text-anchor:middle" arcsize="81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" fillcolor="#fff7de" strokecolor="#09101d [484]" strokeweight=".25pt">
                  <v:fill color2="#ffc000" rotate="t" focusposition=".5,.5" focussize="" colors="0 #fff7de;43254f #ffebad;56361f #ffdc70;1 #ffc000" focus="100%" type="gradientRadial"/>
                  <v:stroke joinstyle="miter"/>
                  <v:textbox>
                    <w:txbxContent>
                      <w:p w14:paraId="3B9E4AC1" w14:textId="3C68711A" w:rsidR="005D0791" w:rsidRPr="00B0113B" w:rsidRDefault="005D0791" w:rsidP="00B0113B">
                        <w:pPr>
                          <w:spacing w:after="0" w:line="288" w:lineRule="auto"/>
                          <w:ind w:left="142" w:right="142"/>
                          <w:rPr>
                            <w:color w:val="000000" w:themeColor="text1"/>
                            <w:sz w:val="16"/>
                            <w:szCs w:val="16"/>
                          </w:rPr>
                        </w:pPr>
                        <w:r>
                          <w:rPr>
                            <w:b/>
                            <w:bCs/>
                            <w:color w:val="000000" w:themeColor="text1"/>
                            <w:sz w:val="16"/>
                            <w:szCs w:val="16"/>
                          </w:rPr>
                          <w:t xml:space="preserve">Talk </w:t>
                        </w:r>
                        <w:r w:rsidR="00F0721C">
                          <w:rPr>
                            <w:b/>
                            <w:bCs/>
                            <w:color w:val="000000" w:themeColor="text1"/>
                            <w:sz w:val="16"/>
                            <w:szCs w:val="16"/>
                          </w:rPr>
                          <w:t>about</w:t>
                        </w:r>
                        <w:r w:rsidR="00B0113B">
                          <w:rPr>
                            <w:b/>
                            <w:bCs/>
                            <w:color w:val="000000" w:themeColor="text1"/>
                            <w:sz w:val="16"/>
                            <w:szCs w:val="16"/>
                          </w:rPr>
                          <w:t xml:space="preserve"> fluency</w:t>
                        </w:r>
                        <w:r w:rsidR="00DD5CCF">
                          <w:rPr>
                            <w:color w:val="000000" w:themeColor="text1"/>
                            <w:sz w:val="16"/>
                            <w:szCs w:val="16"/>
                          </w:rPr>
                          <w:t xml:space="preserve"> </w:t>
                        </w:r>
                      </w:p>
                      <w:p w14:paraId="05A935C0" w14:textId="23409AFD" w:rsidR="00A73FE4" w:rsidRPr="005D0791" w:rsidRDefault="00F0721C" w:rsidP="00FE2355">
                        <w:pPr>
                          <w:pStyle w:val="ListParagraph"/>
                        </w:pPr>
                        <w:r>
                          <w:t xml:space="preserve">When we make a change (e.g. start using assistive tech), it can take longer. We work though that and it gets much better </w:t>
                        </w:r>
                        <w:r w:rsidR="00B0113B">
                          <w:t xml:space="preserve">as soon as </w:t>
                        </w:r>
                        <w:r>
                          <w:t>we</w:t>
                        </w:r>
                        <w:r w:rsidR="00B0113B">
                          <w:t xml:space="preserve"> get  </w:t>
                        </w:r>
                        <w:r>
                          <w:t>more fluent.</w:t>
                        </w:r>
                      </w:p>
                    </w:txbxContent>
                  </v:textbox>
                </v:roundrect>
                <v:group id="Group 14" o:spid="_x0000_s1037" style="position:absolute;left:52305;top:22860;width:16811;height:12708" coordorigin="-3" coordsize="16811,1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">
                  <v:roundrect id="_x0000_s1038" style="position:absolute;left:-3;width:16807;height:8895;visibility:visible;mso-wrap-style:square;v-text-anchor:middle" arcsize="108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" fillcolor="#fff7de" strokecolor="#09101d [484]" strokeweight=".25pt">
                    <v:fill color2="#ffc000" rotate="t" focusposition=".5,.5" focussize="" colors="0 #fff7de;43254f #ffebad;56361f #ffdc70;1 #ffc000" focus="100%" type="gradientRadial"/>
                    <v:stroke joinstyle="miter"/>
                    <v:textbox>
                      <w:txbxContent>
                        <w:p w14:paraId="32A8822D" w14:textId="77777777" w:rsidR="00F0721C" w:rsidRPr="00F0721C" w:rsidRDefault="005D0791" w:rsidP="00F0721C">
                          <w:pPr>
                            <w:spacing w:after="0"/>
                            <w:ind w:left="142"/>
                            <w:rPr>
                              <w:b/>
                              <w:bCs/>
                              <w:color w:val="000000" w:themeColor="text1"/>
                              <w:sz w:val="16"/>
                              <w:szCs w:val="16"/>
                            </w:rPr>
                          </w:pPr>
                          <w:r w:rsidRPr="00F0721C">
                            <w:rPr>
                              <w:b/>
                              <w:bCs/>
                              <w:color w:val="000000" w:themeColor="text1"/>
                              <w:sz w:val="16"/>
                              <w:szCs w:val="16"/>
                            </w:rPr>
                            <w:t>Talk role models, e.g.</w:t>
                          </w:r>
                        </w:p>
                        <w:p w14:paraId="4EA86650" w14:textId="77777777" w:rsidR="0098003E" w:rsidRPr="005D0791" w:rsidRDefault="0098003E" w:rsidP="0098003E">
                          <w:pPr>
                            <w:pStyle w:val="ListParagraph"/>
                          </w:pPr>
                          <w:r>
                            <w:t>Ant (½ of Ant &amp; Dec)</w:t>
                          </w:r>
                        </w:p>
                        <w:p w14:paraId="6696E545" w14:textId="096F044C" w:rsidR="0051102D" w:rsidRDefault="0098003E" w:rsidP="0051102D">
                          <w:pPr>
                            <w:pStyle w:val="ListParagraph"/>
                          </w:pPr>
                          <w:r>
                            <w:t>Lucy Bronze, Lioness</w:t>
                          </w:r>
                        </w:p>
                        <w:p w14:paraId="63350147" w14:textId="262C568F" w:rsidR="0051102D" w:rsidRPr="005D0791" w:rsidRDefault="0098003E" w:rsidP="0051102D">
                          <w:pPr>
                            <w:pStyle w:val="ListParagraph"/>
                          </w:pPr>
                          <w:r>
                            <w:t xml:space="preserve">Greta </w:t>
                          </w:r>
                          <w:proofErr w:type="spellStart"/>
                          <w:r>
                            <w:t>Gerwig</w:t>
                          </w:r>
                          <w:proofErr w:type="spellEnd"/>
                          <w:r>
                            <w:t>, Director</w:t>
                          </w:r>
                        </w:p>
                      </w:txbxContent>
                    </v:textbox>
                  </v:roundrect>
                  <v:roundrect id="_x0000_s1039" style="position:absolute;left:639;top:7944;width:16168;height:4764;visibility:visible;mso-wrap-style:square;v-text-anchor:middle" arcsize="141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" fillcolor="#fff7de" strokecolor="#09101d [484]" strokeweight=".25pt">
                    <v:fill color2="#ffc000" rotate="t" focusposition=".5,.5" focussize="" colors="0 #fff7de;43254f #ffebad;56361f #ffdc70;1 #ffc000" focus="100%" type="gradientRadial"/>
                    <v:stroke joinstyle="miter"/>
                    <v:textbox>
                      <w:txbxContent>
                        <w:p w14:paraId="7385913A" w14:textId="6B37D6E9" w:rsidR="00A73FE4" w:rsidRPr="005D0791" w:rsidRDefault="00AA1741" w:rsidP="005D0791">
                          <w:pPr>
                            <w:spacing w:after="0" w:line="288" w:lineRule="auto"/>
                            <w:ind w:left="142" w:right="-11"/>
                            <w:rPr>
                              <w:color w:val="000000" w:themeColor="text1"/>
                              <w:sz w:val="16"/>
                              <w:szCs w:val="16"/>
                            </w:rPr>
                          </w:pPr>
                          <w:r>
                            <w:rPr>
                              <w:b/>
                              <w:bCs/>
                              <w:color w:val="000000" w:themeColor="text1"/>
                              <w:sz w:val="16"/>
                              <w:szCs w:val="16"/>
                            </w:rPr>
                            <w:t>Discuss</w:t>
                          </w:r>
                          <w:r w:rsidR="00A73FE4">
                            <w:rPr>
                              <w:b/>
                              <w:bCs/>
                              <w:color w:val="000000" w:themeColor="text1"/>
                              <w:sz w:val="16"/>
                              <w:szCs w:val="16"/>
                            </w:rPr>
                            <w:t xml:space="preserve"> internal &amp; external locus of control</w:t>
                          </w:r>
                          <w:r w:rsidR="00A73FE4">
                            <w:rPr>
                              <w:color w:val="000000" w:themeColor="text1"/>
                              <w:sz w:val="16"/>
                              <w:szCs w:val="16"/>
                            </w:rPr>
                            <w:t>.</w:t>
                          </w:r>
                        </w:p>
                      </w:txbxContent>
                    </v:textbox>
                  </v:roundrect>
                </v:group>
                <v:roundrect id="_x0000_s1040" style="position:absolute;left:1978;top:3436;width:28755;height:10147;visibility:visible;mso-wrap-style:square;v-text-anchor:middle" arcsize="76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" fillcolor="#fff7de" strokecolor="#09101d [484]" strokeweight=".25pt">
                  <v:fill color2="#ffc000" rotate="t" focusposition=".5,.5" focussize="" colors="0 #fff7de;43254f #ffebad;56361f #ffdc70;1 #ffc000" focus="100%" type="gradientRadial"/>
                  <v:stroke joinstyle="miter"/>
                  <v:textbox>
                    <w:txbxContent>
                      <w:p w14:paraId="33B02F6D" w14:textId="2AE579BF" w:rsidR="007B2BC9" w:rsidRDefault="00015E7A" w:rsidP="007B2BC9">
                        <w:pPr>
                          <w:spacing w:after="0" w:line="288" w:lineRule="auto"/>
                          <w:ind w:left="142" w:right="-11"/>
                          <w:rPr>
                            <w:b/>
                            <w:bCs/>
                            <w:noProof/>
                            <w:color w:val="000000" w:themeColor="text1"/>
                            <w:sz w:val="16"/>
                            <w:szCs w:val="16"/>
                          </w:rPr>
                        </w:pPr>
                        <w:r w:rsidRPr="00AA1741">
                          <w:rPr>
                            <w:b/>
                            <w:bCs/>
                            <w:noProof/>
                            <w:color w:val="000000" w:themeColor="text1"/>
                            <w:sz w:val="16"/>
                            <w:szCs w:val="16"/>
                          </w:rPr>
                          <w:t xml:space="preserve">Visit </w:t>
                        </w:r>
                        <w:r w:rsidR="007B2BC9">
                          <w:rPr>
                            <w:b/>
                            <w:bCs/>
                            <w:noProof/>
                            <w:color w:val="000000" w:themeColor="text1"/>
                            <w:sz w:val="16"/>
                            <w:szCs w:val="16"/>
                          </w:rPr>
                          <w:t>Fintan O Regan’s free and breezy 50 page guide to ADHD:</w:t>
                        </w:r>
                      </w:p>
                      <w:p w14:paraId="763EC168" w14:textId="47AFCBE7" w:rsidR="00AA1741" w:rsidRPr="007B2BC9" w:rsidRDefault="007B2BC9" w:rsidP="007B2BC9">
                        <w:pPr>
                          <w:pStyle w:val="ListParagraph"/>
                          <w:numPr>
                            <w:ilvl w:val="0"/>
                            <w:numId w:val="13"/>
                          </w:numPr>
                          <w:ind w:left="567" w:right="-11"/>
                          <w:rPr>
                            <w:noProof/>
                          </w:rPr>
                        </w:pPr>
                        <w:r w:rsidRPr="007B2BC9">
                          <w:rPr>
                            <w:i/>
                            <w:iCs/>
                            <w:noProof/>
                          </w:rPr>
                          <w:t>Teaching and Managing Students with ADHD – Systems, strategies solutions</w:t>
                        </w:r>
                        <w:r w:rsidRPr="007B2BC9">
                          <w:rPr>
                            <w:noProof/>
                          </w:rPr>
                          <w:t xml:space="preserve"> (2021)</w:t>
                        </w:r>
                      </w:p>
                      <w:p w14:paraId="7E72B1B3" w14:textId="5959BD64" w:rsidR="007B2BC9" w:rsidRPr="007B2BC9" w:rsidRDefault="007B2BC9" w:rsidP="007B2BC9">
                        <w:pPr>
                          <w:pStyle w:val="ListParagraph"/>
                          <w:numPr>
                            <w:ilvl w:val="0"/>
                            <w:numId w:val="13"/>
                          </w:numPr>
                          <w:ind w:left="567" w:right="-11"/>
                        </w:pPr>
                        <w:r w:rsidRPr="007B2BC9">
                          <w:rPr>
                            <w:noProof/>
                          </w:rPr>
                          <w:t>It is written for a wide range of learners so skip what does nto apply to your learners.</w:t>
                        </w:r>
                      </w:p>
                    </w:txbxContent>
                  </v:textbox>
                </v:roundrect>
                <v:roundrect id="_x0000_s1041" style="position:absolute;left:32407;width:35323;height:11500;visibility:visible;mso-wrap-style:square;v-text-anchor:middle" arcsize="7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" fillcolor="#fff7de" strokecolor="#09101d [484]" strokeweight=".25pt">
                  <v:fill color2="#ffc000" rotate="t" focusposition=".5,.5" focussize="" colors="0 #fff7de;43254f #ffebad;56361f #ffdc70;1 #ffc000" focus="100%" type="gradientRadial"/>
                  <v:stroke joinstyle="miter"/>
                  <v:textbox>
                    <w:txbxContent>
                      <w:p w14:paraId="4725D7AA" w14:textId="2CA761CD" w:rsidR="00A73FE4" w:rsidRDefault="00A73FE4" w:rsidP="00A73FE4">
                        <w:pPr>
                          <w:spacing w:after="0" w:line="288" w:lineRule="auto"/>
                          <w:ind w:right="-11"/>
                          <w:rPr>
                            <w:b/>
                            <w:bCs/>
                            <w:color w:val="000000" w:themeColor="text1"/>
                            <w:sz w:val="16"/>
                            <w:szCs w:val="16"/>
                          </w:rPr>
                        </w:pPr>
                        <w:r w:rsidRPr="00A73FE4">
                          <w:rPr>
                            <w:b/>
                            <w:bCs/>
                            <w:color w:val="000000" w:themeColor="text1"/>
                            <w:sz w:val="16"/>
                            <w:szCs w:val="16"/>
                          </w:rPr>
                          <w:t>You can use these ‘help scripts’</w:t>
                        </w:r>
                      </w:p>
                      <w:p w14:paraId="698C98CF" w14:textId="420DADC3" w:rsidR="00521AF7" w:rsidRPr="00190793" w:rsidRDefault="00521AF7" w:rsidP="007B2BC9">
                        <w:pPr>
                          <w:pStyle w:val="ListParagraph"/>
                          <w:ind w:left="426"/>
                        </w:pPr>
                        <w:r w:rsidRPr="00190793">
                          <w:t>"You're the world's greatest expert in you and your needs. So I'm keen to listen firsthand to how it affects you from your perspective?”</w:t>
                        </w:r>
                      </w:p>
                      <w:p w14:paraId="51CF3FCC" w14:textId="77777777" w:rsidR="00521AF7" w:rsidRDefault="00521AF7" w:rsidP="007B2BC9">
                        <w:pPr>
                          <w:pStyle w:val="ListParagraph"/>
                          <w:ind w:left="426"/>
                        </w:pPr>
                        <w:r w:rsidRPr="00190793">
                          <w:t>“If I had a room full of people with a similar condition, they would all have a different story. So I'm very keen to hear what it's like from your point of view?”</w:t>
                        </w:r>
                      </w:p>
                      <w:p w14:paraId="16CF65F4" w14:textId="43AFBFDE" w:rsidR="00521AF7" w:rsidRPr="00190793" w:rsidRDefault="00521AF7" w:rsidP="00FE2355">
                        <w:pPr>
                          <w:ind w:left="426"/>
                        </w:pPr>
                      </w:p>
                      <w:p w14:paraId="141C0E2F" w14:textId="05C73D10" w:rsidR="00A73FE4" w:rsidRPr="00A73FE4" w:rsidRDefault="00A73FE4" w:rsidP="00A73FE4">
                        <w:pPr>
                          <w:spacing w:after="0" w:line="288" w:lineRule="auto"/>
                          <w:ind w:right="-11"/>
                          <w:rPr>
                            <w:b/>
                            <w:bCs/>
                            <w:color w:val="000000" w:themeColor="text1"/>
                            <w:sz w:val="16"/>
                            <w:szCs w:val="16"/>
                          </w:rPr>
                        </w:pPr>
                      </w:p>
                    </w:txbxContent>
                  </v:textbox>
                </v:roundrect>
                <v:roundrect id="_x0000_s1042" style="position:absolute;left:49484;top:40130;width:19629;height:14607;visibility:visible;mso-wrap-style:square;v-text-anchor:middle" arcsize="86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" fillcolor="#fff7de" strokecolor="#09101d [484]" strokeweight=".25pt">
                  <v:fill color2="#ffc000" rotate="t" focusposition=".5,.5" focussize="" colors="0 #fff7de;43254f #ffebad;56361f #ffdc70;1 #ffc000" focus="100%" type="gradientRadial"/>
                  <v:stroke joinstyle="miter"/>
                  <v:textbox>
                    <w:txbxContent>
                      <w:p w14:paraId="77B071EE" w14:textId="44E31CC2" w:rsidR="000D6E32" w:rsidRDefault="000D6E32" w:rsidP="000D6E32">
                        <w:pPr>
                          <w:spacing w:after="0" w:line="288" w:lineRule="auto"/>
                          <w:ind w:left="142" w:right="-11"/>
                          <w:rPr>
                            <w:color w:val="000000" w:themeColor="text1"/>
                            <w:sz w:val="16"/>
                            <w:szCs w:val="16"/>
                          </w:rPr>
                        </w:pPr>
                        <w:r>
                          <w:rPr>
                            <w:b/>
                            <w:bCs/>
                            <w:color w:val="000000" w:themeColor="text1"/>
                            <w:sz w:val="16"/>
                            <w:szCs w:val="16"/>
                          </w:rPr>
                          <w:t>Exercise</w:t>
                        </w:r>
                      </w:p>
                      <w:p w14:paraId="0857ED7D" w14:textId="05EBBEA7" w:rsidR="003A7689" w:rsidRDefault="000D6E32" w:rsidP="003A7689">
                        <w:pPr>
                          <w:pStyle w:val="ListParagraph"/>
                        </w:pPr>
                        <w:r w:rsidRPr="00FE2355">
                          <w:t xml:space="preserve">Research says that exercise </w:t>
                        </w:r>
                        <w:r w:rsidR="0051102D">
                          <w:t xml:space="preserve">is </w:t>
                        </w:r>
                        <w:r w:rsidR="0051102D" w:rsidRPr="0051102D">
                          <w:rPr>
                            <w:b/>
                            <w:bCs/>
                          </w:rPr>
                          <w:t>very</w:t>
                        </w:r>
                        <w:r w:rsidR="0051102D">
                          <w:t xml:space="preserve"> beneficial for people with ADHD.</w:t>
                        </w:r>
                      </w:p>
                      <w:p w14:paraId="05D7F093" w14:textId="2C70C2EA" w:rsidR="003A7689" w:rsidRPr="00FE2355" w:rsidRDefault="003A7689" w:rsidP="003A7689">
                        <w:pPr>
                          <w:pStyle w:val="ListParagraph"/>
                        </w:pPr>
                        <w:r>
                          <w:t>Discuss physical activity (e.g. Do you play 5 aside football? Go to the gym? Use lunch breaks to go for a walk?)</w:t>
                        </w:r>
                      </w:p>
                    </w:txbxContent>
                  </v:textbox>
                </v:roundrect>
                <v:group id="Group 12" o:spid="_x0000_s1043" style="position:absolute;left:805;top:13583;width:23423;height:13981" coordorigin="2557,2319" coordsize="23422,1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">
                  <v:roundrect id="_x0000_s1044" style="position:absolute;left:3060;top:2319;width:19050;height:6110;visibility:visible;mso-wrap-style:square;v-text-anchor:middle" arcsize="1260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" fillcolor="#fff7de" strokecolor="#09101d [484]" strokeweight=".25pt">
                    <v:fill color2="#ffc000" rotate="t" focusposition=".5,.5" focussize="" colors="0 #fff7de;43254f #ffebad;56361f #ffdc70;1 #ffc000" focus="100%" type="gradientRadial"/>
                    <v:stroke joinstyle="miter"/>
                    <v:textbox>
                      <w:txbxContent>
                        <w:p w14:paraId="6AF4F41F" w14:textId="794FAB45" w:rsidR="00161C59" w:rsidRDefault="00161C59" w:rsidP="00687766">
                          <w:pPr>
                            <w:spacing w:after="0" w:line="288" w:lineRule="auto"/>
                            <w:ind w:left="142" w:right="142"/>
                            <w:rPr>
                              <w:b/>
                              <w:bCs/>
                              <w:color w:val="000000" w:themeColor="text1"/>
                              <w:sz w:val="16"/>
                              <w:szCs w:val="16"/>
                            </w:rPr>
                          </w:pPr>
                          <w:r>
                            <w:rPr>
                              <w:b/>
                              <w:bCs/>
                              <w:color w:val="000000" w:themeColor="text1"/>
                              <w:sz w:val="16"/>
                              <w:szCs w:val="16"/>
                            </w:rPr>
                            <w:t xml:space="preserve">Reliable </w:t>
                          </w:r>
                          <w:r w:rsidR="005D0791">
                            <w:rPr>
                              <w:b/>
                              <w:bCs/>
                              <w:color w:val="000000" w:themeColor="text1"/>
                              <w:sz w:val="16"/>
                              <w:szCs w:val="16"/>
                            </w:rPr>
                            <w:t>websites</w:t>
                          </w:r>
                        </w:p>
                        <w:p w14:paraId="00909669" w14:textId="51113189" w:rsidR="00161C59" w:rsidRPr="00161C59" w:rsidRDefault="00161C59" w:rsidP="00FE2355">
                          <w:pPr>
                            <w:pStyle w:val="ListParagraph"/>
                          </w:pPr>
                          <w:r>
                            <w:t xml:space="preserve">NHS </w:t>
                          </w:r>
                          <w:r w:rsidR="007B2BC9">
                            <w:t xml:space="preserve">ADHD </w:t>
                          </w:r>
                          <w:r>
                            <w:t>pages</w:t>
                          </w:r>
                        </w:p>
                        <w:p w14:paraId="69AFCCA3" w14:textId="3A4E30A2" w:rsidR="00161C59" w:rsidRPr="007B2BC9" w:rsidRDefault="00000000" w:rsidP="007B2BC9">
                          <w:pPr>
                            <w:jc w:val="center"/>
                            <w:rPr>
                              <w:sz w:val="14"/>
                              <w:szCs w:val="14"/>
                            </w:rPr>
                          </w:pPr>
                          <w:hyperlink r:id="rId12" w:history="1">
                            <w:r w:rsidR="007B2BC9" w:rsidRPr="007B2BC9">
                              <w:rPr>
                                <w:rStyle w:val="Hyperlink"/>
                                <w:sz w:val="14"/>
                                <w:szCs w:val="14"/>
                              </w:rPr>
                              <w:t>www.nhs.uk/conditions/adhd-adults/</w:t>
                            </w:r>
                          </w:hyperlink>
                        </w:p>
                        <w:p w14:paraId="592C5EE2" w14:textId="77777777" w:rsidR="007B2BC9" w:rsidRDefault="007B2BC9" w:rsidP="007B2BC9">
                          <w:pPr>
                            <w:pStyle w:val="ListParagraph"/>
                          </w:pPr>
                        </w:p>
                      </w:txbxContent>
                    </v:textbox>
                  </v:roundrect>
                  <v:roundrect id="_x0000_s1045" style="position:absolute;left:2557;top:8218;width:23423;height:8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" fillcolor="#fff7de" strokecolor="#09101d [484]" strokeweight=".25pt">
                    <v:fill color2="#ffc000" rotate="t" focusposition=".5,.5" focussize="" colors="0 #fff7de;43254f #ffebad;56361f #ffdc70;1 #ffc000" focus="100%" type="gradientRadial"/>
                    <v:stroke joinstyle="miter"/>
                    <v:textbox>
                      <w:txbxContent>
                        <w:p w14:paraId="66A0B6C0" w14:textId="4C471D19" w:rsidR="00161C59" w:rsidRDefault="00161C59" w:rsidP="00687766">
                          <w:pPr>
                            <w:spacing w:after="0" w:line="288" w:lineRule="auto"/>
                            <w:ind w:left="142" w:right="-11"/>
                            <w:rPr>
                              <w:color w:val="000000" w:themeColor="text1"/>
                              <w:sz w:val="16"/>
                              <w:szCs w:val="16"/>
                            </w:rPr>
                          </w:pPr>
                          <w:r>
                            <w:rPr>
                              <w:b/>
                              <w:bCs/>
                              <w:color w:val="000000" w:themeColor="text1"/>
                              <w:sz w:val="16"/>
                              <w:szCs w:val="16"/>
                            </w:rPr>
                            <w:t>People who can support in workplace:</w:t>
                          </w:r>
                        </w:p>
                        <w:p w14:paraId="3E8FDA36" w14:textId="36E16773" w:rsidR="00161C59" w:rsidRPr="00FE2355" w:rsidRDefault="00161C59" w:rsidP="00FE2355">
                          <w:pPr>
                            <w:pStyle w:val="ListParagraph"/>
                          </w:pPr>
                          <w:r w:rsidRPr="00FE2355">
                            <w:t>Mentor</w:t>
                          </w:r>
                        </w:p>
                        <w:p w14:paraId="2FB32A20" w14:textId="77A01BB3" w:rsidR="00161C59" w:rsidRPr="00FE2355" w:rsidRDefault="00161C59" w:rsidP="00FE2355">
                          <w:pPr>
                            <w:pStyle w:val="ListParagraph"/>
                          </w:pPr>
                          <w:r w:rsidRPr="00FE2355">
                            <w:t>Line Manager</w:t>
                          </w:r>
                        </w:p>
                        <w:p w14:paraId="23985064" w14:textId="39139FE8" w:rsidR="00161C59" w:rsidRPr="00FE2355" w:rsidRDefault="00161C59" w:rsidP="00FE2355">
                          <w:pPr>
                            <w:pStyle w:val="ListParagraph"/>
                          </w:pPr>
                          <w:r w:rsidRPr="00FE2355">
                            <w:t>Occupational Health??</w:t>
                          </w:r>
                        </w:p>
                      </w:txbxContent>
                    </v:textbox>
                  </v:roundrect>
                </v:group>
                <v:group id="Group 703192909" o:spid="_x0000_s1046" style="position:absolute;left:16439;top:10925;width:36512;height:34856" coordorigin="-7943,-28787" coordsize="37747,3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22897056" o:spid="_x0000_s1047" type="#_x0000_t120" style="position:absolute;left:26997;top:-5576;width:1446;height:1447;rotation:4250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" fillcolor="#eefbfc" strokecolor="black [3213]" strokeweight=".25pt">
                    <v:fill color2="#1c9b9d" colors="0 #eefbfc;33423f #eefbfc;53740f #b1dfe1" focus="100%"/>
                    <v:stroke joinstyle="miter"/>
                  </v:shape>
                  <v:group id="Group 670376206" o:spid="_x0000_s1048" style="position:absolute;left:-7943;top:-28787;width:37747;height:34982" coordorigin="-7943,-28787" coordsize="37747,3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">
                    <v:shape id="Flowchart: Connector 457309314" o:spid="_x0000_s1049" type="#_x0000_t120" style="position:absolute;left:-4476;top:-24483;width:30695;height:30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" fillcolor="#438996" strokecolor="black [3213]" strokeweight=".25pt">
                      <v:stroke joinstyle="miter"/>
                      <v:textbox>
                        <w:txbxContent>
                          <w:p w14:paraId="09560A0F" w14:textId="77777777" w:rsidR="001D2D47" w:rsidRDefault="001D2D47" w:rsidP="001D2D47">
                            <w:pPr>
                              <w:jc w:val="center"/>
                            </w:pPr>
                            <w:r>
                              <w:rPr>
                                <w:sz w:val="20"/>
                                <w:szCs w:val="20"/>
                              </w:rPr>
                              <w:t>written info etc).</w:t>
                            </w:r>
                          </w:p>
                        </w:txbxContent>
                      </v:textbox>
                    </v:shape>
                    <v:group id="Group 1231536714" o:spid="_x0000_s1050" style="position:absolute;left:-7943;top:-28787;width:37747;height:33118" coordorigin="-7947,-29708" coordsize="37768,3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">
                      <v:shape id="Flowchart: Connector 1314839351" o:spid="_x0000_s1051" type="#_x0000_t120" style="position:absolute;left:18636;top:-19977;width:11185;height:1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" fillcolor="#eefbfc" strokecolor="black [3213]" strokeweight=".25pt">
                        <v:fill color2="#1c9b9d" rotate="t" focusposition=".5,.5" focussize="" colors="0 #eefbfc;58982f #eefbfc" focus="100%" type="gradientRadial"/>
                        <v:stroke joinstyle="miter"/>
                        <v:textbox inset="1mm,,1mm">
                          <w:txbxContent>
                            <w:p w14:paraId="6E2E7437" w14:textId="74A332FF" w:rsidR="00F0721C" w:rsidRPr="00725D70" w:rsidRDefault="00F0721C" w:rsidP="00F0721C">
                              <w:pPr>
                                <w:spacing w:after="0" w:line="240" w:lineRule="auto"/>
                                <w:jc w:val="center"/>
                                <w:rPr>
                                  <w:b/>
                                  <w:bCs/>
                                  <w:color w:val="000000" w:themeColor="text1"/>
                                </w:rPr>
                              </w:pPr>
                              <w:r>
                                <w:rPr>
                                  <w:b/>
                                  <w:bCs/>
                                  <w:color w:val="000000" w:themeColor="text1"/>
                                </w:rPr>
                                <w:t>Mindset</w:t>
                              </w:r>
                            </w:p>
                          </w:txbxContent>
                        </v:textbox>
                      </v:shape>
                      <v:shape id="Flowchart: Connector 256623953" o:spid="_x0000_s1052" type="#_x0000_t120" style="position:absolute;left:5355;top:-16278;width:11157;height:10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" fillcolor="#eefbfc" strokecolor="black [3213]" strokeweight=".25pt">
                        <v:fill color2="#1c9b9d" rotate="t" focusposition=".5,.5" focussize="" colors="0 #eefbfc;58982f #eefbfc" focus="100%" type="gradientRadial"/>
                        <v:stroke joinstyle="miter"/>
                        <v:textbox inset="1mm,3mm,1mm,1mm">
                          <w:txbxContent>
                            <w:p w14:paraId="043951D2" w14:textId="4FB66778" w:rsidR="001D2D47" w:rsidRPr="000D6E32" w:rsidRDefault="00A73FE4" w:rsidP="001D2D47">
                              <w:pPr>
                                <w:jc w:val="center"/>
                                <w:rPr>
                                  <w:b/>
                                  <w:bCs/>
                                  <w:color w:val="000000" w:themeColor="text1"/>
                                  <w:sz w:val="28"/>
                                  <w:szCs w:val="28"/>
                                </w:rPr>
                              </w:pPr>
                              <w:r>
                                <w:rPr>
                                  <w:b/>
                                  <w:bCs/>
                                  <w:color w:val="000000" w:themeColor="text1"/>
                                  <w:sz w:val="28"/>
                                  <w:szCs w:val="28"/>
                                </w:rPr>
                                <w:t>Do</w:t>
                              </w:r>
                            </w:p>
                          </w:txbxContent>
                        </v:textbox>
                      </v:shape>
                      <v:shape id="Flowchart: Connector 1978752779" o:spid="_x0000_s1053" type="#_x0000_t120" style="position:absolute;left:-7947;top:-19551;width:11183;height:1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" fillcolor="#eefbfc" strokecolor="black [3213]" strokeweight=".25pt">
                        <v:fill color2="#1c9b9d" rotate="t" focusposition=".5,.5" focussize="" colors="0 #eefbfc;58982f #eefbfc" focus="100%" type="gradientRadial"/>
                        <v:stroke joinstyle="miter"/>
                        <v:textbox inset="1mm,,1mm">
                          <w:txbxContent>
                            <w:p w14:paraId="625F01E7" w14:textId="77777777" w:rsidR="00F0721C" w:rsidRPr="00725D70" w:rsidRDefault="00F0721C" w:rsidP="00F0721C">
                              <w:pPr>
                                <w:spacing w:after="0" w:line="240" w:lineRule="auto"/>
                                <w:jc w:val="center"/>
                                <w:rPr>
                                  <w:b/>
                                  <w:bCs/>
                                  <w:color w:val="000000" w:themeColor="text1"/>
                                </w:rPr>
                              </w:pPr>
                              <w:r>
                                <w:rPr>
                                  <w:b/>
                                  <w:bCs/>
                                  <w:color w:val="000000" w:themeColor="text1"/>
                                </w:rPr>
                                <w:t>Signpost</w:t>
                              </w:r>
                            </w:p>
                          </w:txbxContent>
                        </v:textbox>
                      </v:shape>
                      <v:shape id="Flowchart: Connector 1765555159" o:spid="_x0000_s1054" type="#_x0000_t120" style="position:absolute;left:-4479;top:-7764;width:11183;height:11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" fillcolor="#eefbfc" strokecolor="black [3213]" strokeweight=".25pt">
                        <v:fill color2="#1c9b9d" rotate="t" focusposition=".5,.5" focussize="" colors="0 #eefbfc;58982f #eefbfc" focus="100%" type="gradientRadial"/>
                        <v:stroke joinstyle="miter"/>
                        <v:textbox inset="1mm,,1mm">
                          <w:txbxContent>
                            <w:p w14:paraId="406824FF" w14:textId="5A3B622E" w:rsidR="008476B8" w:rsidRPr="00F0721C" w:rsidRDefault="00F0721C" w:rsidP="00F0721C">
                              <w:pPr>
                                <w:spacing w:after="0" w:line="240" w:lineRule="auto"/>
                                <w:jc w:val="center"/>
                                <w:rPr>
                                  <w:color w:val="000000" w:themeColor="text1"/>
                                  <w:sz w:val="16"/>
                                  <w:szCs w:val="16"/>
                                </w:rPr>
                              </w:pPr>
                              <w:r w:rsidRPr="00165558">
                                <w:rPr>
                                  <w:b/>
                                  <w:bCs/>
                                  <w:color w:val="000000" w:themeColor="text1"/>
                                </w:rPr>
                                <w:t>Tech</w:t>
                              </w:r>
                            </w:p>
                          </w:txbxContent>
                        </v:textbox>
                      </v:shape>
                      <v:shape id="Flowchart: Connector 556041934" o:spid="_x0000_s1055" type="#_x0000_t120" style="position:absolute;left:17352;top:-8437;width:11184;height:11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" fillcolor="#eefbfc" strokecolor="black [3213]" strokeweight=".25pt">
                        <v:fill color2="#1c9b9d" focusposition=".5,.5" focussize="" colors="0 #eefbfc;58982f #eefbfc" focus="100%" type="gradientRadial"/>
                        <v:stroke joinstyle="miter"/>
                        <v:textbox inset="1mm,,1mm">
                          <w:txbxContent>
                            <w:p w14:paraId="0FAD5876" w14:textId="4D25F55E" w:rsidR="001D2D47" w:rsidRPr="00725D70" w:rsidRDefault="003A7689" w:rsidP="00F0721C">
                              <w:pPr>
                                <w:spacing w:after="0" w:line="240" w:lineRule="auto"/>
                                <w:jc w:val="center"/>
                                <w:rPr>
                                  <w:b/>
                                  <w:bCs/>
                                  <w:color w:val="000000" w:themeColor="text1"/>
                                </w:rPr>
                              </w:pPr>
                              <w:r>
                                <w:rPr>
                                  <w:b/>
                                  <w:bCs/>
                                  <w:color w:val="000000" w:themeColor="text1"/>
                                </w:rPr>
                                <w:t>Wellbeing</w:t>
                              </w:r>
                            </w:p>
                          </w:txbxContent>
                        </v:textbox>
                      </v:shape>
                      <v:shape id="Flowchart: Connector 102909809" o:spid="_x0000_s1056" type="#_x0000_t120" style="position:absolute;left:11296;top:-29708;width:11185;height:1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" fillcolor="#eefbfc" strokecolor="black [3213]" strokeweight=".25pt">
                        <v:fill color2="#1c9b9d" rotate="t" focusposition=".5,.5" focussize="" colors="0 #eefbfc;58327f #eefbfc" focus="100%" type="gradientRadial"/>
                        <v:stroke joinstyle="miter"/>
                        <v:textbox inset="1mm,1mm,1mm,1mm">
                          <w:txbxContent>
                            <w:p w14:paraId="7F57F5AD" w14:textId="77777777" w:rsidR="00F0721C" w:rsidRPr="00725D70" w:rsidRDefault="00F0721C" w:rsidP="00F0721C">
                              <w:pPr>
                                <w:spacing w:after="0" w:line="240" w:lineRule="auto"/>
                                <w:jc w:val="center"/>
                                <w:rPr>
                                  <w:b/>
                                  <w:bCs/>
                                  <w:color w:val="000000" w:themeColor="text1"/>
                                </w:rPr>
                              </w:pPr>
                              <w:r>
                                <w:rPr>
                                  <w:b/>
                                  <w:bCs/>
                                  <w:color w:val="000000" w:themeColor="text1"/>
                                </w:rPr>
                                <w:t>Ask &amp; Listen</w:t>
                              </w:r>
                            </w:p>
                          </w:txbxContent>
                        </v:textbox>
                      </v:shape>
                      <v:shape id="Flowchart: Connector 1483842182" o:spid="_x0000_s1057" type="#_x0000_t120" style="position:absolute;left:-783;top:-29384;width:11183;height:1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" fillcolor="#eefbfc" strokecolor="black [3213]" strokeweight=".25pt">
                        <v:fill color2="#1c9b9d" rotate="t" focusposition=".5,.5" focussize="" colors="0 #eefbfc;58327f #eefbfc" focus="100%" type="gradientRadial"/>
                        <v:stroke joinstyle="miter"/>
                        <v:textbox inset="1mm,1mm,1mm,1mm">
                          <w:txbxContent>
                            <w:p w14:paraId="663A917A" w14:textId="07B516EE" w:rsidR="008476B8" w:rsidRDefault="00015E7A" w:rsidP="001D2D47">
                              <w:pPr>
                                <w:spacing w:after="0" w:line="240" w:lineRule="auto"/>
                                <w:jc w:val="center"/>
                                <w:rPr>
                                  <w:b/>
                                  <w:bCs/>
                                  <w:color w:val="000000" w:themeColor="text1"/>
                                </w:rPr>
                              </w:pPr>
                              <w:r>
                                <w:rPr>
                                  <w:b/>
                                  <w:bCs/>
                                  <w:color w:val="000000" w:themeColor="text1"/>
                                </w:rPr>
                                <w:t>Learn more yourself</w:t>
                              </w:r>
                            </w:p>
                          </w:txbxContent>
                        </v:textbox>
                      </v:shape>
                      <v:shape id="Flowchart: Connector 1453852246" o:spid="_x0000_s1058" type="#_x0000_t120" style="position:absolute;left:26930;top:-9460;width:1695;height:16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" fillcolor="#eefbfc" strokecolor="black [3213]" strokeweight=".25pt">
                        <v:fill color2="#1c9b9d" focusposition=".5,.5" focussize="" colors="0 #eefbfc;33423f #eefbfc;53740f #b1dfe1" focus="100%" type="gradientRadial"/>
                        <v:stroke joinstyle="miter"/>
                      </v:shape>
                    </v:group>
                  </v:group>
                </v:group>
                <v:roundrect id="_x0000_s1059" style="position:absolute;left:49484;top:54461;width:19629;height:16307;visibility:visible;mso-wrap-style:square;v-text-anchor:middle" arcsize="64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" fillcolor="#fff7de" strokecolor="#09101d [484]" strokeweight=".25pt">
                  <v:fill color2="#ffc000" rotate="t" focusposition=".5,.5" focussize="" colors="0 #fff7de;43254f #ffebad;56361f #ffdc70;1 #ffc000" focus="100%" type="gradientRadial"/>
                  <v:stroke joinstyle="miter"/>
                  <v:textbox>
                    <w:txbxContent>
                      <w:p w14:paraId="317BE2E6" w14:textId="6E6D28EA" w:rsidR="003A7689" w:rsidRDefault="003A7689" w:rsidP="000D6E32">
                        <w:pPr>
                          <w:spacing w:after="0" w:line="288" w:lineRule="auto"/>
                          <w:ind w:left="142" w:right="-11"/>
                          <w:rPr>
                            <w:color w:val="000000" w:themeColor="text1"/>
                            <w:sz w:val="16"/>
                            <w:szCs w:val="16"/>
                          </w:rPr>
                        </w:pPr>
                        <w:r>
                          <w:rPr>
                            <w:b/>
                            <w:bCs/>
                            <w:color w:val="000000" w:themeColor="text1"/>
                            <w:sz w:val="16"/>
                            <w:szCs w:val="16"/>
                          </w:rPr>
                          <w:t>Sleep</w:t>
                        </w:r>
                      </w:p>
                      <w:p w14:paraId="78BC5C1B" w14:textId="2346C675" w:rsidR="003A7689" w:rsidRDefault="003A7689" w:rsidP="00290A48">
                        <w:pPr>
                          <w:pStyle w:val="ListParagraph"/>
                        </w:pPr>
                        <w:r>
                          <w:t>Poor quality sleep or lack of sleep hinders concentration.</w:t>
                        </w:r>
                      </w:p>
                      <w:p w14:paraId="3236B8C0" w14:textId="77777777" w:rsidR="003A7689" w:rsidRDefault="003A7689" w:rsidP="00290A48">
                        <w:pPr>
                          <w:pStyle w:val="ListParagraph"/>
                        </w:pPr>
                        <w:r>
                          <w:t>Consider how we wind down and how white light delays melatonin (i.e. being on your phone can mean you take longer to doze off).</w:t>
                        </w:r>
                      </w:p>
                      <w:p w14:paraId="1E2B732C" w14:textId="76B1DF86" w:rsidR="003A7689" w:rsidRDefault="003A7689" w:rsidP="00290A48">
                        <w:pPr>
                          <w:pStyle w:val="ListParagraph"/>
                        </w:pPr>
                        <w:r>
                          <w:t>Google ‘</w:t>
                        </w:r>
                        <w:r w:rsidRPr="003A7689">
                          <w:rPr>
                            <w:i/>
                            <w:iCs/>
                          </w:rPr>
                          <w:t>NHS how to fall asle</w:t>
                        </w:r>
                        <w:r>
                          <w:rPr>
                            <w:i/>
                            <w:iCs/>
                          </w:rPr>
                          <w:t>e</w:t>
                        </w:r>
                        <w:r w:rsidRPr="003A7689">
                          <w:rPr>
                            <w:i/>
                            <w:iCs/>
                          </w:rPr>
                          <w:t>p faster.</w:t>
                        </w:r>
                        <w:r>
                          <w:rPr>
                            <w:i/>
                            <w:iCs/>
                          </w:rPr>
                          <w:t>’</w:t>
                        </w:r>
                      </w:p>
                    </w:txbxContent>
                  </v:textbox>
                </v:roundrect>
              </v:group>
            </w:pict>
          </mc:Fallback>
        </mc:AlternateContent>
      </w:r>
    </w:p>
    <w:p w14:paraId="7003D48E" w14:textId="4D271F71" w:rsidR="001D2D47" w:rsidRDefault="001D2D47" w:rsidP="0038537C"/>
    <w:p w14:paraId="008BAC1A" w14:textId="6E45A254" w:rsidR="001D2D47" w:rsidRPr="0038537C" w:rsidRDefault="000A117B" w:rsidP="0038537C">
      <w:r w:rsidRPr="0098003E">
        <w:rPr>
          <w:noProof/>
        </w:rPr>
        <w:drawing>
          <wp:anchor distT="0" distB="0" distL="114300" distR="114300" simplePos="0" relativeHeight="251651070" behindDoc="0" locked="0" layoutInCell="1" allowOverlap="1" wp14:anchorId="61F6856F" wp14:editId="42B737D3">
            <wp:simplePos x="0" y="0"/>
            <wp:positionH relativeFrom="column">
              <wp:posOffset>1193822</wp:posOffset>
            </wp:positionH>
            <wp:positionV relativeFrom="paragraph">
              <wp:posOffset>4306591</wp:posOffset>
            </wp:positionV>
            <wp:extent cx="4335517" cy="2974295"/>
            <wp:effectExtent l="0" t="0" r="0" b="0"/>
            <wp:wrapNone/>
            <wp:docPr id="9" name="Picture 8">
              <a:extLst xmlns:a="http://schemas.openxmlformats.org/drawingml/2006/main">
                <a:ext uri="{FF2B5EF4-FFF2-40B4-BE49-F238E27FC236}">
                  <a16:creationId xmlns:a16="http://schemas.microsoft.com/office/drawing/2014/main" id="{2E662EF2-F774-F5F0-5970-4EAA0D142D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2E662EF2-F774-F5F0-5970-4EAA0D142DB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6982" cy="2982161"/>
                    </a:xfrm>
                    <a:prstGeom prst="rect">
                      <a:avLst/>
                    </a:prstGeom>
                  </pic:spPr>
                </pic:pic>
              </a:graphicData>
            </a:graphic>
            <wp14:sizeRelH relativeFrom="margin">
              <wp14:pctWidth>0</wp14:pctWidth>
            </wp14:sizeRelH>
            <wp14:sizeRelV relativeFrom="margin">
              <wp14:pctHeight>0</wp14:pctHeight>
            </wp14:sizeRelV>
          </wp:anchor>
        </w:drawing>
      </w:r>
      <w:r w:rsidR="00F210C5">
        <w:rPr>
          <w:noProof/>
        </w:rPr>
        <mc:AlternateContent>
          <mc:Choice Requires="wps">
            <w:drawing>
              <wp:anchor distT="0" distB="0" distL="114300" distR="114300" simplePos="0" relativeHeight="251675648" behindDoc="0" locked="0" layoutInCell="1" allowOverlap="1" wp14:anchorId="700DFF2E" wp14:editId="6A6CCCDD">
                <wp:simplePos x="0" y="0"/>
                <wp:positionH relativeFrom="column">
                  <wp:posOffset>-96541</wp:posOffset>
                </wp:positionH>
                <wp:positionV relativeFrom="paragraph">
                  <wp:posOffset>7617839</wp:posOffset>
                </wp:positionV>
                <wp:extent cx="6670020" cy="950026"/>
                <wp:effectExtent l="0" t="0" r="17145" b="21590"/>
                <wp:wrapNone/>
                <wp:docPr id="333735475" name="Rectangle: Rounded Corners 11"/>
                <wp:cNvGraphicFramePr/>
                <a:graphic xmlns:a="http://schemas.openxmlformats.org/drawingml/2006/main">
                  <a:graphicData uri="http://schemas.microsoft.com/office/word/2010/wordprocessingShape">
                    <wps:wsp>
                      <wps:cNvSpPr/>
                      <wps:spPr>
                        <a:xfrm>
                          <a:off x="0" y="0"/>
                          <a:ext cx="6670020" cy="950026"/>
                        </a:xfrm>
                        <a:prstGeom prst="roundRect">
                          <a:avLst>
                            <a:gd name="adj" fmla="val 19328"/>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FCC2AD3" w14:textId="23ED8833" w:rsidR="00687766" w:rsidRDefault="00687766" w:rsidP="00687766">
                            <w:pPr>
                              <w:spacing w:after="0" w:line="288" w:lineRule="auto"/>
                              <w:ind w:left="142" w:right="142"/>
                              <w:rPr>
                                <w:color w:val="000000" w:themeColor="text1"/>
                                <w:sz w:val="16"/>
                                <w:szCs w:val="16"/>
                              </w:rPr>
                            </w:pPr>
                            <w:r>
                              <w:rPr>
                                <w:b/>
                                <w:bCs/>
                                <w:color w:val="000000" w:themeColor="text1"/>
                                <w:sz w:val="16"/>
                                <w:szCs w:val="16"/>
                              </w:rPr>
                              <w:t xml:space="preserve">Things we might </w:t>
                            </w:r>
                            <w:r w:rsidR="00F210C5">
                              <w:rPr>
                                <w:b/>
                                <w:bCs/>
                                <w:color w:val="000000" w:themeColor="text1"/>
                                <w:sz w:val="16"/>
                                <w:szCs w:val="16"/>
                              </w:rPr>
                              <w:t>chat</w:t>
                            </w:r>
                            <w:r>
                              <w:rPr>
                                <w:b/>
                                <w:bCs/>
                                <w:color w:val="000000" w:themeColor="text1"/>
                                <w:sz w:val="16"/>
                                <w:szCs w:val="16"/>
                              </w:rPr>
                              <w:t xml:space="preserve"> about but not pursue too much:</w:t>
                            </w:r>
                            <w:r>
                              <w:rPr>
                                <w:color w:val="000000" w:themeColor="text1"/>
                                <w:sz w:val="16"/>
                                <w:szCs w:val="16"/>
                              </w:rPr>
                              <w:t xml:space="preserve"> </w:t>
                            </w:r>
                          </w:p>
                          <w:p w14:paraId="5E7A0D85" w14:textId="50E16023" w:rsidR="00687766" w:rsidRPr="008476B8" w:rsidRDefault="0051102D" w:rsidP="00FE2355">
                            <w:pPr>
                              <w:pStyle w:val="ListParagraph"/>
                            </w:pPr>
                            <w:r>
                              <w:t>Medicin</w:t>
                            </w:r>
                            <w:r w:rsidR="003A7689">
                              <w:t>e</w:t>
                            </w:r>
                            <w:r w:rsidR="007B2BC9">
                              <w:t>: Learners with ADHD don’t have to take medication, although many do and find it is helpful for mitigating some of the symptoms of ADHD. However, that decision is really up to the learner and their prescribing doctor</w:t>
                            </w:r>
                            <w:r w:rsidR="00F210C5">
                              <w:t xml:space="preserve"> (And that conversation has probably already happened by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DFF2E" id="Rectangle: Rounded Corners 11" o:spid="_x0000_s1060" style="position:absolute;margin-left:-7.6pt;margin-top:599.85pt;width:525.2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" filled="f" strokecolor="#09101d [484]" strokeweight=".25pt">
                <v:stroke joinstyle="miter"/>
                <v:textbox>
                  <w:txbxContent>
                    <w:p w14:paraId="5FCC2AD3" w14:textId="23ED8833" w:rsidR="00687766" w:rsidRDefault="00687766" w:rsidP="00687766">
                      <w:pPr>
                        <w:spacing w:after="0" w:line="288" w:lineRule="auto"/>
                        <w:ind w:left="142" w:right="142"/>
                        <w:rPr>
                          <w:color w:val="000000" w:themeColor="text1"/>
                          <w:sz w:val="16"/>
                          <w:szCs w:val="16"/>
                        </w:rPr>
                      </w:pPr>
                      <w:r>
                        <w:rPr>
                          <w:b/>
                          <w:bCs/>
                          <w:color w:val="000000" w:themeColor="text1"/>
                          <w:sz w:val="16"/>
                          <w:szCs w:val="16"/>
                        </w:rPr>
                        <w:t xml:space="preserve">Things we might </w:t>
                      </w:r>
                      <w:r w:rsidR="00F210C5">
                        <w:rPr>
                          <w:b/>
                          <w:bCs/>
                          <w:color w:val="000000" w:themeColor="text1"/>
                          <w:sz w:val="16"/>
                          <w:szCs w:val="16"/>
                        </w:rPr>
                        <w:t>chat</w:t>
                      </w:r>
                      <w:r>
                        <w:rPr>
                          <w:b/>
                          <w:bCs/>
                          <w:color w:val="000000" w:themeColor="text1"/>
                          <w:sz w:val="16"/>
                          <w:szCs w:val="16"/>
                        </w:rPr>
                        <w:t xml:space="preserve"> about but not pursue too much:</w:t>
                      </w:r>
                      <w:r>
                        <w:rPr>
                          <w:color w:val="000000" w:themeColor="text1"/>
                          <w:sz w:val="16"/>
                          <w:szCs w:val="16"/>
                        </w:rPr>
                        <w:t xml:space="preserve"> </w:t>
                      </w:r>
                    </w:p>
                    <w:p w14:paraId="5E7A0D85" w14:textId="50E16023" w:rsidR="00687766" w:rsidRPr="008476B8" w:rsidRDefault="0051102D" w:rsidP="00FE2355">
                      <w:pPr>
                        <w:pStyle w:val="ListParagraph"/>
                      </w:pPr>
                      <w:r>
                        <w:t>Medicin</w:t>
                      </w:r>
                      <w:r w:rsidR="003A7689">
                        <w:t>e</w:t>
                      </w:r>
                      <w:r w:rsidR="007B2BC9">
                        <w:t>: Learners with ADHD don’t have to take medication, although many do and find it is helpful for mitigating some of the symptoms of ADHD. However, that decision is really up to the learner and their prescribing doctor</w:t>
                      </w:r>
                      <w:r w:rsidR="00F210C5">
                        <w:t xml:space="preserve"> (And that conversation has probably already happened by now).</w:t>
                      </w:r>
                    </w:p>
                  </w:txbxContent>
                </v:textbox>
              </v:roundrect>
            </w:pict>
          </mc:Fallback>
        </mc:AlternateContent>
      </w:r>
      <w:r w:rsidR="00944406">
        <w:rPr>
          <w:noProof/>
        </w:rPr>
        <mc:AlternateContent>
          <mc:Choice Requires="wps">
            <w:drawing>
              <wp:anchor distT="0" distB="0" distL="114300" distR="114300" simplePos="0" relativeHeight="251685888" behindDoc="0" locked="0" layoutInCell="1" allowOverlap="1" wp14:anchorId="1E99714D" wp14:editId="65BF42B6">
                <wp:simplePos x="0" y="0"/>
                <wp:positionH relativeFrom="column">
                  <wp:posOffset>1935155</wp:posOffset>
                </wp:positionH>
                <wp:positionV relativeFrom="paragraph">
                  <wp:posOffset>926880</wp:posOffset>
                </wp:positionV>
                <wp:extent cx="139860" cy="144107"/>
                <wp:effectExtent l="0" t="0" r="0" b="0"/>
                <wp:wrapNone/>
                <wp:docPr id="2" name="Flowchart: Connector 2"/>
                <wp:cNvGraphicFramePr/>
                <a:graphic xmlns:a="http://schemas.openxmlformats.org/drawingml/2006/main">
                  <a:graphicData uri="http://schemas.microsoft.com/office/word/2010/wordprocessingShape">
                    <wps:wsp>
                      <wps:cNvSpPr/>
                      <wps:spPr>
                        <a:xfrm rot="389114">
                          <a:off x="0" y="0"/>
                          <a:ext cx="139860" cy="144107"/>
                        </a:xfrm>
                        <a:prstGeom prst="flowChartConnector">
                          <a:avLst/>
                        </a:prstGeom>
                        <a:gradFill>
                          <a:gsLst>
                            <a:gs pos="82000">
                              <a:srgbClr val="B1DFE1"/>
                            </a:gs>
                            <a:gs pos="51000">
                              <a:srgbClr val="EEFBFC"/>
                            </a:gs>
                            <a:gs pos="100000">
                              <a:srgbClr val="1C9B9D"/>
                            </a:gs>
                          </a:gsLs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F46A7" id="Flowchart: Connector 2" o:spid="_x0000_s1026" type="#_x0000_t120" style="position:absolute;margin-left:152.35pt;margin-top:73pt;width:11pt;height:11.35pt;rotation:425016fd;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" fillcolor="#eefbfc" strokecolor="black [3213]" strokeweight=".25pt">
                <v:fill color2="#1c9b9d" colors="0 #eefbfc;33423f #eefbfc;53740f #b1dfe1" focus="100%"/>
                <v:stroke joinstyle="miter"/>
              </v:shape>
            </w:pict>
          </mc:Fallback>
        </mc:AlternateContent>
      </w:r>
      <w:r w:rsidR="00A73FE4" w:rsidRPr="00A73FE4">
        <w:t xml:space="preserve"> </w:t>
      </w:r>
    </w:p>
    <w:sectPr w:rsidR="001D2D47" w:rsidRPr="0038537C" w:rsidSect="00D13A28">
      <w:headerReference w:type="default" r:id="rId14"/>
      <w:pgSz w:w="11906" w:h="16838"/>
      <w:pgMar w:top="993"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33F5" w14:textId="77777777" w:rsidR="00DC51F8" w:rsidRDefault="00DC51F8" w:rsidP="0038537C">
      <w:pPr>
        <w:spacing w:after="0" w:line="240" w:lineRule="auto"/>
      </w:pPr>
      <w:r>
        <w:separator/>
      </w:r>
    </w:p>
  </w:endnote>
  <w:endnote w:type="continuationSeparator" w:id="0">
    <w:p w14:paraId="68B585CC" w14:textId="77777777" w:rsidR="00DC51F8" w:rsidRDefault="00DC51F8" w:rsidP="0038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DN Kono BDA Medium">
    <w:altName w:val="Calibri"/>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6BCE" w14:textId="77777777" w:rsidR="00DC51F8" w:rsidRDefault="00DC51F8" w:rsidP="0038537C">
      <w:pPr>
        <w:spacing w:after="0" w:line="240" w:lineRule="auto"/>
      </w:pPr>
      <w:r>
        <w:separator/>
      </w:r>
    </w:p>
  </w:footnote>
  <w:footnote w:type="continuationSeparator" w:id="0">
    <w:p w14:paraId="6AFE9EBF" w14:textId="77777777" w:rsidR="00DC51F8" w:rsidRDefault="00DC51F8" w:rsidP="0038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C499" w14:textId="2A13A60F" w:rsidR="0038537C" w:rsidRDefault="0038537C">
    <w:pPr>
      <w:pStyle w:val="Header"/>
    </w:pPr>
    <w:r w:rsidRPr="0038537C">
      <w:rPr>
        <w:noProof/>
        <w:color w:val="002060"/>
      </w:rPr>
      <mc:AlternateContent>
        <mc:Choice Requires="wps">
          <w:drawing>
            <wp:anchor distT="0" distB="0" distL="114300" distR="114300" simplePos="0" relativeHeight="251659264" behindDoc="0" locked="0" layoutInCell="1" allowOverlap="1" wp14:anchorId="4ED65395" wp14:editId="25DF3988">
              <wp:simplePos x="0" y="0"/>
              <wp:positionH relativeFrom="page">
                <wp:align>center</wp:align>
              </wp:positionH>
              <wp:positionV relativeFrom="paragraph">
                <wp:posOffset>-166173</wp:posOffset>
              </wp:positionV>
              <wp:extent cx="7124065" cy="9946888"/>
              <wp:effectExtent l="0" t="0" r="19685" b="16510"/>
              <wp:wrapNone/>
              <wp:docPr id="1037195427" name="Rectangle: Rounded Corners 4"/>
              <wp:cNvGraphicFramePr/>
              <a:graphic xmlns:a="http://schemas.openxmlformats.org/drawingml/2006/main">
                <a:graphicData uri="http://schemas.microsoft.com/office/word/2010/wordprocessingShape">
                  <wps:wsp>
                    <wps:cNvSpPr/>
                    <wps:spPr>
                      <a:xfrm>
                        <a:off x="0" y="0"/>
                        <a:ext cx="7124065" cy="9946888"/>
                      </a:xfrm>
                      <a:prstGeom prst="roundRect">
                        <a:avLst>
                          <a:gd name="adj" fmla="val 3078"/>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FF5A0" id="Rectangle: Rounded Corners 4" o:spid="_x0000_s1026" style="position:absolute;margin-left:0;margin-top:-13.1pt;width:560.95pt;height:783.2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" filled="f" strokecolor="#d8d8d8 [2732]" strokeweight="1pt">
              <v:stroke joinstyle="miter"/>
              <w10:wrap anchorx="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31B4"/>
    <w:multiLevelType w:val="hybridMultilevel"/>
    <w:tmpl w:val="EA50BB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6F14E5"/>
    <w:multiLevelType w:val="hybridMultilevel"/>
    <w:tmpl w:val="81AE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0862"/>
    <w:multiLevelType w:val="hybridMultilevel"/>
    <w:tmpl w:val="C9708CC4"/>
    <w:lvl w:ilvl="0" w:tplc="A96AB53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4096"/>
    <w:multiLevelType w:val="hybridMultilevel"/>
    <w:tmpl w:val="E7FC4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A3047"/>
    <w:multiLevelType w:val="hybridMultilevel"/>
    <w:tmpl w:val="B18A66FC"/>
    <w:lvl w:ilvl="0" w:tplc="464E82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11D95"/>
    <w:multiLevelType w:val="hybridMultilevel"/>
    <w:tmpl w:val="1340DA9A"/>
    <w:lvl w:ilvl="0" w:tplc="FFFFFFFF">
      <w:start w:val="1"/>
      <w:numFmt w:val="bullet"/>
      <w:lvlText w:val="o"/>
      <w:lvlJc w:val="left"/>
      <w:pPr>
        <w:tabs>
          <w:tab w:val="num" w:pos="720"/>
        </w:tabs>
        <w:ind w:left="720" w:hanging="360"/>
      </w:pPr>
      <w:rPr>
        <w:rFonts w:ascii="Courier New" w:hAnsi="Courier New" w:cs="Courier New" w:hint="default"/>
        <w:sz w:val="22"/>
        <w:szCs w:val="22"/>
      </w:rPr>
    </w:lvl>
    <w:lvl w:ilvl="1" w:tplc="5B0EB0BC" w:tentative="1">
      <w:start w:val="1"/>
      <w:numFmt w:val="bullet"/>
      <w:lvlText w:val="•"/>
      <w:lvlJc w:val="left"/>
      <w:pPr>
        <w:tabs>
          <w:tab w:val="num" w:pos="1440"/>
        </w:tabs>
        <w:ind w:left="1440" w:hanging="360"/>
      </w:pPr>
      <w:rPr>
        <w:rFonts w:ascii="Arial" w:hAnsi="Arial" w:hint="default"/>
      </w:rPr>
    </w:lvl>
    <w:lvl w:ilvl="2" w:tplc="91AA88D2" w:tentative="1">
      <w:start w:val="1"/>
      <w:numFmt w:val="bullet"/>
      <w:lvlText w:val="•"/>
      <w:lvlJc w:val="left"/>
      <w:pPr>
        <w:tabs>
          <w:tab w:val="num" w:pos="2160"/>
        </w:tabs>
        <w:ind w:left="2160" w:hanging="360"/>
      </w:pPr>
      <w:rPr>
        <w:rFonts w:ascii="Arial" w:hAnsi="Arial" w:hint="default"/>
      </w:rPr>
    </w:lvl>
    <w:lvl w:ilvl="3" w:tplc="80EEB062" w:tentative="1">
      <w:start w:val="1"/>
      <w:numFmt w:val="bullet"/>
      <w:lvlText w:val="•"/>
      <w:lvlJc w:val="left"/>
      <w:pPr>
        <w:tabs>
          <w:tab w:val="num" w:pos="2880"/>
        </w:tabs>
        <w:ind w:left="2880" w:hanging="360"/>
      </w:pPr>
      <w:rPr>
        <w:rFonts w:ascii="Arial" w:hAnsi="Arial" w:hint="default"/>
      </w:rPr>
    </w:lvl>
    <w:lvl w:ilvl="4" w:tplc="25CC8B0E" w:tentative="1">
      <w:start w:val="1"/>
      <w:numFmt w:val="bullet"/>
      <w:lvlText w:val="•"/>
      <w:lvlJc w:val="left"/>
      <w:pPr>
        <w:tabs>
          <w:tab w:val="num" w:pos="3600"/>
        </w:tabs>
        <w:ind w:left="3600" w:hanging="360"/>
      </w:pPr>
      <w:rPr>
        <w:rFonts w:ascii="Arial" w:hAnsi="Arial" w:hint="default"/>
      </w:rPr>
    </w:lvl>
    <w:lvl w:ilvl="5" w:tplc="2D86C5A0" w:tentative="1">
      <w:start w:val="1"/>
      <w:numFmt w:val="bullet"/>
      <w:lvlText w:val="•"/>
      <w:lvlJc w:val="left"/>
      <w:pPr>
        <w:tabs>
          <w:tab w:val="num" w:pos="4320"/>
        </w:tabs>
        <w:ind w:left="4320" w:hanging="360"/>
      </w:pPr>
      <w:rPr>
        <w:rFonts w:ascii="Arial" w:hAnsi="Arial" w:hint="default"/>
      </w:rPr>
    </w:lvl>
    <w:lvl w:ilvl="6" w:tplc="403CC026" w:tentative="1">
      <w:start w:val="1"/>
      <w:numFmt w:val="bullet"/>
      <w:lvlText w:val="•"/>
      <w:lvlJc w:val="left"/>
      <w:pPr>
        <w:tabs>
          <w:tab w:val="num" w:pos="5040"/>
        </w:tabs>
        <w:ind w:left="5040" w:hanging="360"/>
      </w:pPr>
      <w:rPr>
        <w:rFonts w:ascii="Arial" w:hAnsi="Arial" w:hint="default"/>
      </w:rPr>
    </w:lvl>
    <w:lvl w:ilvl="7" w:tplc="0914B108" w:tentative="1">
      <w:start w:val="1"/>
      <w:numFmt w:val="bullet"/>
      <w:lvlText w:val="•"/>
      <w:lvlJc w:val="left"/>
      <w:pPr>
        <w:tabs>
          <w:tab w:val="num" w:pos="5760"/>
        </w:tabs>
        <w:ind w:left="5760" w:hanging="360"/>
      </w:pPr>
      <w:rPr>
        <w:rFonts w:ascii="Arial" w:hAnsi="Arial" w:hint="default"/>
      </w:rPr>
    </w:lvl>
    <w:lvl w:ilvl="8" w:tplc="08BC81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244404"/>
    <w:multiLevelType w:val="hybridMultilevel"/>
    <w:tmpl w:val="434E98BA"/>
    <w:lvl w:ilvl="0" w:tplc="C09008D8">
      <w:start w:val="1"/>
      <w:numFmt w:val="bullet"/>
      <w:lvlText w:val="•"/>
      <w:lvlJc w:val="left"/>
      <w:pPr>
        <w:tabs>
          <w:tab w:val="num" w:pos="720"/>
        </w:tabs>
        <w:ind w:left="720" w:hanging="360"/>
      </w:pPr>
      <w:rPr>
        <w:rFonts w:ascii="Arial" w:hAnsi="Arial" w:hint="default"/>
      </w:rPr>
    </w:lvl>
    <w:lvl w:ilvl="1" w:tplc="922C227A" w:tentative="1">
      <w:start w:val="1"/>
      <w:numFmt w:val="bullet"/>
      <w:lvlText w:val="•"/>
      <w:lvlJc w:val="left"/>
      <w:pPr>
        <w:tabs>
          <w:tab w:val="num" w:pos="1440"/>
        </w:tabs>
        <w:ind w:left="1440" w:hanging="360"/>
      </w:pPr>
      <w:rPr>
        <w:rFonts w:ascii="Arial" w:hAnsi="Arial" w:hint="default"/>
      </w:rPr>
    </w:lvl>
    <w:lvl w:ilvl="2" w:tplc="F0603DB4" w:tentative="1">
      <w:start w:val="1"/>
      <w:numFmt w:val="bullet"/>
      <w:lvlText w:val="•"/>
      <w:lvlJc w:val="left"/>
      <w:pPr>
        <w:tabs>
          <w:tab w:val="num" w:pos="2160"/>
        </w:tabs>
        <w:ind w:left="2160" w:hanging="360"/>
      </w:pPr>
      <w:rPr>
        <w:rFonts w:ascii="Arial" w:hAnsi="Arial" w:hint="default"/>
      </w:rPr>
    </w:lvl>
    <w:lvl w:ilvl="3" w:tplc="856600A8" w:tentative="1">
      <w:start w:val="1"/>
      <w:numFmt w:val="bullet"/>
      <w:lvlText w:val="•"/>
      <w:lvlJc w:val="left"/>
      <w:pPr>
        <w:tabs>
          <w:tab w:val="num" w:pos="2880"/>
        </w:tabs>
        <w:ind w:left="2880" w:hanging="360"/>
      </w:pPr>
      <w:rPr>
        <w:rFonts w:ascii="Arial" w:hAnsi="Arial" w:hint="default"/>
      </w:rPr>
    </w:lvl>
    <w:lvl w:ilvl="4" w:tplc="898A143E" w:tentative="1">
      <w:start w:val="1"/>
      <w:numFmt w:val="bullet"/>
      <w:lvlText w:val="•"/>
      <w:lvlJc w:val="left"/>
      <w:pPr>
        <w:tabs>
          <w:tab w:val="num" w:pos="3600"/>
        </w:tabs>
        <w:ind w:left="3600" w:hanging="360"/>
      </w:pPr>
      <w:rPr>
        <w:rFonts w:ascii="Arial" w:hAnsi="Arial" w:hint="default"/>
      </w:rPr>
    </w:lvl>
    <w:lvl w:ilvl="5" w:tplc="0E7AB502" w:tentative="1">
      <w:start w:val="1"/>
      <w:numFmt w:val="bullet"/>
      <w:lvlText w:val="•"/>
      <w:lvlJc w:val="left"/>
      <w:pPr>
        <w:tabs>
          <w:tab w:val="num" w:pos="4320"/>
        </w:tabs>
        <w:ind w:left="4320" w:hanging="360"/>
      </w:pPr>
      <w:rPr>
        <w:rFonts w:ascii="Arial" w:hAnsi="Arial" w:hint="default"/>
      </w:rPr>
    </w:lvl>
    <w:lvl w:ilvl="6" w:tplc="BA6E8C6E" w:tentative="1">
      <w:start w:val="1"/>
      <w:numFmt w:val="bullet"/>
      <w:lvlText w:val="•"/>
      <w:lvlJc w:val="left"/>
      <w:pPr>
        <w:tabs>
          <w:tab w:val="num" w:pos="5040"/>
        </w:tabs>
        <w:ind w:left="5040" w:hanging="360"/>
      </w:pPr>
      <w:rPr>
        <w:rFonts w:ascii="Arial" w:hAnsi="Arial" w:hint="default"/>
      </w:rPr>
    </w:lvl>
    <w:lvl w:ilvl="7" w:tplc="D31A1258" w:tentative="1">
      <w:start w:val="1"/>
      <w:numFmt w:val="bullet"/>
      <w:lvlText w:val="•"/>
      <w:lvlJc w:val="left"/>
      <w:pPr>
        <w:tabs>
          <w:tab w:val="num" w:pos="5760"/>
        </w:tabs>
        <w:ind w:left="5760" w:hanging="360"/>
      </w:pPr>
      <w:rPr>
        <w:rFonts w:ascii="Arial" w:hAnsi="Arial" w:hint="default"/>
      </w:rPr>
    </w:lvl>
    <w:lvl w:ilvl="8" w:tplc="FF3083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1D2CCC"/>
    <w:multiLevelType w:val="hybridMultilevel"/>
    <w:tmpl w:val="6DDAE11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545C0433"/>
    <w:multiLevelType w:val="hybridMultilevel"/>
    <w:tmpl w:val="A4C21EBA"/>
    <w:lvl w:ilvl="0" w:tplc="4A70FAC2">
      <w:start w:val="1"/>
      <w:numFmt w:val="bullet"/>
      <w:lvlText w:val="•"/>
      <w:lvlJc w:val="left"/>
      <w:pPr>
        <w:tabs>
          <w:tab w:val="num" w:pos="720"/>
        </w:tabs>
        <w:ind w:left="720" w:hanging="360"/>
      </w:pPr>
      <w:rPr>
        <w:rFonts w:ascii="Arial" w:hAnsi="Arial" w:hint="default"/>
      </w:rPr>
    </w:lvl>
    <w:lvl w:ilvl="1" w:tplc="9A9A7774" w:tentative="1">
      <w:start w:val="1"/>
      <w:numFmt w:val="bullet"/>
      <w:lvlText w:val="•"/>
      <w:lvlJc w:val="left"/>
      <w:pPr>
        <w:tabs>
          <w:tab w:val="num" w:pos="1440"/>
        </w:tabs>
        <w:ind w:left="1440" w:hanging="360"/>
      </w:pPr>
      <w:rPr>
        <w:rFonts w:ascii="Arial" w:hAnsi="Arial" w:hint="default"/>
      </w:rPr>
    </w:lvl>
    <w:lvl w:ilvl="2" w:tplc="3460C692" w:tentative="1">
      <w:start w:val="1"/>
      <w:numFmt w:val="bullet"/>
      <w:lvlText w:val="•"/>
      <w:lvlJc w:val="left"/>
      <w:pPr>
        <w:tabs>
          <w:tab w:val="num" w:pos="2160"/>
        </w:tabs>
        <w:ind w:left="2160" w:hanging="360"/>
      </w:pPr>
      <w:rPr>
        <w:rFonts w:ascii="Arial" w:hAnsi="Arial" w:hint="default"/>
      </w:rPr>
    </w:lvl>
    <w:lvl w:ilvl="3" w:tplc="67861780" w:tentative="1">
      <w:start w:val="1"/>
      <w:numFmt w:val="bullet"/>
      <w:lvlText w:val="•"/>
      <w:lvlJc w:val="left"/>
      <w:pPr>
        <w:tabs>
          <w:tab w:val="num" w:pos="2880"/>
        </w:tabs>
        <w:ind w:left="2880" w:hanging="360"/>
      </w:pPr>
      <w:rPr>
        <w:rFonts w:ascii="Arial" w:hAnsi="Arial" w:hint="default"/>
      </w:rPr>
    </w:lvl>
    <w:lvl w:ilvl="4" w:tplc="D8F4C84C" w:tentative="1">
      <w:start w:val="1"/>
      <w:numFmt w:val="bullet"/>
      <w:lvlText w:val="•"/>
      <w:lvlJc w:val="left"/>
      <w:pPr>
        <w:tabs>
          <w:tab w:val="num" w:pos="3600"/>
        </w:tabs>
        <w:ind w:left="3600" w:hanging="360"/>
      </w:pPr>
      <w:rPr>
        <w:rFonts w:ascii="Arial" w:hAnsi="Arial" w:hint="default"/>
      </w:rPr>
    </w:lvl>
    <w:lvl w:ilvl="5" w:tplc="7E3658F6" w:tentative="1">
      <w:start w:val="1"/>
      <w:numFmt w:val="bullet"/>
      <w:lvlText w:val="•"/>
      <w:lvlJc w:val="left"/>
      <w:pPr>
        <w:tabs>
          <w:tab w:val="num" w:pos="4320"/>
        </w:tabs>
        <w:ind w:left="4320" w:hanging="360"/>
      </w:pPr>
      <w:rPr>
        <w:rFonts w:ascii="Arial" w:hAnsi="Arial" w:hint="default"/>
      </w:rPr>
    </w:lvl>
    <w:lvl w:ilvl="6" w:tplc="40FA02FE" w:tentative="1">
      <w:start w:val="1"/>
      <w:numFmt w:val="bullet"/>
      <w:lvlText w:val="•"/>
      <w:lvlJc w:val="left"/>
      <w:pPr>
        <w:tabs>
          <w:tab w:val="num" w:pos="5040"/>
        </w:tabs>
        <w:ind w:left="5040" w:hanging="360"/>
      </w:pPr>
      <w:rPr>
        <w:rFonts w:ascii="Arial" w:hAnsi="Arial" w:hint="default"/>
      </w:rPr>
    </w:lvl>
    <w:lvl w:ilvl="7" w:tplc="156E6C2E" w:tentative="1">
      <w:start w:val="1"/>
      <w:numFmt w:val="bullet"/>
      <w:lvlText w:val="•"/>
      <w:lvlJc w:val="left"/>
      <w:pPr>
        <w:tabs>
          <w:tab w:val="num" w:pos="5760"/>
        </w:tabs>
        <w:ind w:left="5760" w:hanging="360"/>
      </w:pPr>
      <w:rPr>
        <w:rFonts w:ascii="Arial" w:hAnsi="Arial" w:hint="default"/>
      </w:rPr>
    </w:lvl>
    <w:lvl w:ilvl="8" w:tplc="8F9CE4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0A0E38"/>
    <w:multiLevelType w:val="hybridMultilevel"/>
    <w:tmpl w:val="5DA880F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5E7910C3"/>
    <w:multiLevelType w:val="hybridMultilevel"/>
    <w:tmpl w:val="9588193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6A2EA9"/>
    <w:multiLevelType w:val="hybridMultilevel"/>
    <w:tmpl w:val="87C6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37973"/>
    <w:multiLevelType w:val="hybridMultilevel"/>
    <w:tmpl w:val="76E826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294B31"/>
    <w:multiLevelType w:val="hybridMultilevel"/>
    <w:tmpl w:val="C04E130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2145000671">
    <w:abstractNumId w:val="8"/>
  </w:num>
  <w:num w:numId="2" w16cid:durableId="684673182">
    <w:abstractNumId w:val="6"/>
  </w:num>
  <w:num w:numId="3" w16cid:durableId="1812476200">
    <w:abstractNumId w:val="2"/>
  </w:num>
  <w:num w:numId="4" w16cid:durableId="1782454283">
    <w:abstractNumId w:val="5"/>
  </w:num>
  <w:num w:numId="5" w16cid:durableId="2045056744">
    <w:abstractNumId w:val="0"/>
  </w:num>
  <w:num w:numId="6" w16cid:durableId="1387483568">
    <w:abstractNumId w:val="1"/>
  </w:num>
  <w:num w:numId="7" w16cid:durableId="846359231">
    <w:abstractNumId w:val="11"/>
  </w:num>
  <w:num w:numId="8" w16cid:durableId="2004776726">
    <w:abstractNumId w:val="7"/>
  </w:num>
  <w:num w:numId="9" w16cid:durableId="1295939895">
    <w:abstractNumId w:val="13"/>
  </w:num>
  <w:num w:numId="10" w16cid:durableId="1231844094">
    <w:abstractNumId w:val="10"/>
  </w:num>
  <w:num w:numId="11" w16cid:durableId="1595017109">
    <w:abstractNumId w:val="4"/>
  </w:num>
  <w:num w:numId="12" w16cid:durableId="133259248">
    <w:abstractNumId w:val="12"/>
  </w:num>
  <w:num w:numId="13" w16cid:durableId="1361199420">
    <w:abstractNumId w:val="9"/>
  </w:num>
  <w:num w:numId="14" w16cid:durableId="187403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7C"/>
    <w:rsid w:val="00015E7A"/>
    <w:rsid w:val="0006502C"/>
    <w:rsid w:val="000A117B"/>
    <w:rsid w:val="000D6E32"/>
    <w:rsid w:val="00113983"/>
    <w:rsid w:val="00131AB6"/>
    <w:rsid w:val="00161C59"/>
    <w:rsid w:val="00165558"/>
    <w:rsid w:val="00193788"/>
    <w:rsid w:val="001C1481"/>
    <w:rsid w:val="001D2D47"/>
    <w:rsid w:val="001E2BA6"/>
    <w:rsid w:val="0038537C"/>
    <w:rsid w:val="00391908"/>
    <w:rsid w:val="003A7689"/>
    <w:rsid w:val="00465A64"/>
    <w:rsid w:val="004D46A1"/>
    <w:rsid w:val="004D47A2"/>
    <w:rsid w:val="00500D09"/>
    <w:rsid w:val="0051102D"/>
    <w:rsid w:val="00521AF7"/>
    <w:rsid w:val="005D0791"/>
    <w:rsid w:val="005D22F7"/>
    <w:rsid w:val="00626F59"/>
    <w:rsid w:val="006369E8"/>
    <w:rsid w:val="00687766"/>
    <w:rsid w:val="00721D9E"/>
    <w:rsid w:val="007B2BC9"/>
    <w:rsid w:val="007C77AE"/>
    <w:rsid w:val="008476B8"/>
    <w:rsid w:val="008D5BFA"/>
    <w:rsid w:val="00933687"/>
    <w:rsid w:val="00944406"/>
    <w:rsid w:val="0098003E"/>
    <w:rsid w:val="00A11EC1"/>
    <w:rsid w:val="00A56987"/>
    <w:rsid w:val="00A73FE4"/>
    <w:rsid w:val="00AA1741"/>
    <w:rsid w:val="00B0113B"/>
    <w:rsid w:val="00B90C26"/>
    <w:rsid w:val="00C326F5"/>
    <w:rsid w:val="00C60813"/>
    <w:rsid w:val="00C72223"/>
    <w:rsid w:val="00C76F8C"/>
    <w:rsid w:val="00D13A28"/>
    <w:rsid w:val="00D86D76"/>
    <w:rsid w:val="00DA2FBA"/>
    <w:rsid w:val="00DC51F8"/>
    <w:rsid w:val="00DD5CCF"/>
    <w:rsid w:val="00E31714"/>
    <w:rsid w:val="00E71899"/>
    <w:rsid w:val="00EC1712"/>
    <w:rsid w:val="00F0721C"/>
    <w:rsid w:val="00F210C5"/>
    <w:rsid w:val="00F30133"/>
    <w:rsid w:val="00F36929"/>
    <w:rsid w:val="00F41B11"/>
    <w:rsid w:val="00FE1FE4"/>
    <w:rsid w:val="00FE2355"/>
    <w:rsid w:val="00FF4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FFCF"/>
  <w15:chartTrackingRefBased/>
  <w15:docId w15:val="{95B79133-4A7F-4BE0-87B3-0806AA7A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7C"/>
    <w:rPr>
      <w:rFonts w:ascii="Arial" w:hAnsi="Arial"/>
    </w:rPr>
  </w:style>
  <w:style w:type="paragraph" w:styleId="Heading1">
    <w:name w:val="heading 1"/>
    <w:basedOn w:val="Normal"/>
    <w:next w:val="Normal"/>
    <w:link w:val="Heading1Char"/>
    <w:uiPriority w:val="9"/>
    <w:qFormat/>
    <w:rsid w:val="000A117B"/>
    <w:pPr>
      <w:jc w:val="center"/>
      <w:outlineLvl w:val="0"/>
    </w:pPr>
    <w:rPr>
      <w:b/>
      <w:bCs/>
      <w:noProof/>
      <w:color w:val="121E40"/>
      <w:sz w:val="28"/>
      <w:szCs w:val="28"/>
    </w:rPr>
  </w:style>
  <w:style w:type="paragraph" w:styleId="Heading2">
    <w:name w:val="heading 2"/>
    <w:basedOn w:val="Normal"/>
    <w:next w:val="Normal"/>
    <w:link w:val="Heading2Char"/>
    <w:uiPriority w:val="9"/>
    <w:unhideWhenUsed/>
    <w:qFormat/>
    <w:rsid w:val="0038537C"/>
    <w:pPr>
      <w:spacing w:before="120" w:after="12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355"/>
    <w:pPr>
      <w:numPr>
        <w:numId w:val="3"/>
      </w:numPr>
      <w:spacing w:after="0" w:line="288" w:lineRule="auto"/>
      <w:ind w:left="567" w:hanging="283"/>
      <w:contextualSpacing/>
    </w:pPr>
    <w:rPr>
      <w:rFonts w:eastAsiaTheme="minorEastAsia" w:cs="Arial"/>
      <w:color w:val="000000" w:themeColor="text1"/>
      <w:kern w:val="0"/>
      <w:sz w:val="16"/>
      <w:szCs w:val="16"/>
      <w:lang w:eastAsia="en-GB"/>
      <w14:ligatures w14:val="none"/>
    </w:rPr>
  </w:style>
  <w:style w:type="character" w:customStyle="1" w:styleId="Heading2Char">
    <w:name w:val="Heading 2 Char"/>
    <w:basedOn w:val="DefaultParagraphFont"/>
    <w:link w:val="Heading2"/>
    <w:uiPriority w:val="9"/>
    <w:rsid w:val="0038537C"/>
    <w:rPr>
      <w:rFonts w:ascii="Arial" w:hAnsi="Arial"/>
      <w:b/>
      <w:bCs/>
      <w:sz w:val="24"/>
      <w:szCs w:val="24"/>
    </w:rPr>
  </w:style>
  <w:style w:type="character" w:customStyle="1" w:styleId="Heading1Char">
    <w:name w:val="Heading 1 Char"/>
    <w:basedOn w:val="DefaultParagraphFont"/>
    <w:link w:val="Heading1"/>
    <w:uiPriority w:val="9"/>
    <w:rsid w:val="000A117B"/>
    <w:rPr>
      <w:rFonts w:ascii="Arial" w:hAnsi="Arial"/>
      <w:b/>
      <w:bCs/>
      <w:noProof/>
      <w:color w:val="121E40"/>
      <w:sz w:val="28"/>
      <w:szCs w:val="28"/>
    </w:rPr>
  </w:style>
  <w:style w:type="paragraph" w:styleId="Header">
    <w:name w:val="header"/>
    <w:basedOn w:val="Normal"/>
    <w:link w:val="HeaderChar"/>
    <w:uiPriority w:val="99"/>
    <w:unhideWhenUsed/>
    <w:rsid w:val="0038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7C"/>
    <w:rPr>
      <w:rFonts w:ascii="Arial" w:hAnsi="Arial"/>
    </w:rPr>
  </w:style>
  <w:style w:type="paragraph" w:styleId="Footer">
    <w:name w:val="footer"/>
    <w:basedOn w:val="Normal"/>
    <w:link w:val="FooterChar"/>
    <w:uiPriority w:val="99"/>
    <w:unhideWhenUsed/>
    <w:rsid w:val="00385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7C"/>
    <w:rPr>
      <w:rFonts w:ascii="Arial" w:hAnsi="Arial"/>
    </w:rPr>
  </w:style>
  <w:style w:type="paragraph" w:customStyle="1" w:styleId="Default">
    <w:name w:val="Default"/>
    <w:rsid w:val="00DD5CCF"/>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customStyle="1" w:styleId="A4">
    <w:name w:val="A4"/>
    <w:uiPriority w:val="99"/>
    <w:rsid w:val="00DD5CCF"/>
    <w:rPr>
      <w:rFonts w:cs="LDN Kono BDA Medium"/>
      <w:color w:val="0F495F"/>
    </w:rPr>
  </w:style>
  <w:style w:type="character" w:styleId="Hyperlink">
    <w:name w:val="Hyperlink"/>
    <w:basedOn w:val="DefaultParagraphFont"/>
    <w:uiPriority w:val="99"/>
    <w:unhideWhenUsed/>
    <w:rsid w:val="00F30133"/>
    <w:rPr>
      <w:color w:val="0563C1" w:themeColor="hyperlink"/>
      <w:u w:val="single"/>
    </w:rPr>
  </w:style>
  <w:style w:type="character" w:styleId="UnresolvedMention">
    <w:name w:val="Unresolved Mention"/>
    <w:basedOn w:val="DefaultParagraphFont"/>
    <w:uiPriority w:val="99"/>
    <w:semiHidden/>
    <w:unhideWhenUsed/>
    <w:rsid w:val="00F30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0187">
      <w:bodyDiv w:val="1"/>
      <w:marLeft w:val="0"/>
      <w:marRight w:val="0"/>
      <w:marTop w:val="0"/>
      <w:marBottom w:val="0"/>
      <w:divBdr>
        <w:top w:val="none" w:sz="0" w:space="0" w:color="auto"/>
        <w:left w:val="none" w:sz="0" w:space="0" w:color="auto"/>
        <w:bottom w:val="none" w:sz="0" w:space="0" w:color="auto"/>
        <w:right w:val="none" w:sz="0" w:space="0" w:color="auto"/>
      </w:divBdr>
      <w:divsChild>
        <w:div w:id="424768173">
          <w:marLeft w:val="446"/>
          <w:marRight w:val="0"/>
          <w:marTop w:val="0"/>
          <w:marBottom w:val="0"/>
          <w:divBdr>
            <w:top w:val="none" w:sz="0" w:space="0" w:color="auto"/>
            <w:left w:val="none" w:sz="0" w:space="0" w:color="auto"/>
            <w:bottom w:val="none" w:sz="0" w:space="0" w:color="auto"/>
            <w:right w:val="none" w:sz="0" w:space="0" w:color="auto"/>
          </w:divBdr>
        </w:div>
        <w:div w:id="1129202239">
          <w:marLeft w:val="446"/>
          <w:marRight w:val="0"/>
          <w:marTop w:val="0"/>
          <w:marBottom w:val="0"/>
          <w:divBdr>
            <w:top w:val="none" w:sz="0" w:space="0" w:color="auto"/>
            <w:left w:val="none" w:sz="0" w:space="0" w:color="auto"/>
            <w:bottom w:val="none" w:sz="0" w:space="0" w:color="auto"/>
            <w:right w:val="none" w:sz="0" w:space="0" w:color="auto"/>
          </w:divBdr>
        </w:div>
        <w:div w:id="1798135722">
          <w:marLeft w:val="446"/>
          <w:marRight w:val="0"/>
          <w:marTop w:val="0"/>
          <w:marBottom w:val="0"/>
          <w:divBdr>
            <w:top w:val="none" w:sz="0" w:space="0" w:color="auto"/>
            <w:left w:val="none" w:sz="0" w:space="0" w:color="auto"/>
            <w:bottom w:val="none" w:sz="0" w:space="0" w:color="auto"/>
            <w:right w:val="none" w:sz="0" w:space="0" w:color="auto"/>
          </w:divBdr>
        </w:div>
        <w:div w:id="155922576">
          <w:marLeft w:val="446"/>
          <w:marRight w:val="0"/>
          <w:marTop w:val="0"/>
          <w:marBottom w:val="0"/>
          <w:divBdr>
            <w:top w:val="none" w:sz="0" w:space="0" w:color="auto"/>
            <w:left w:val="none" w:sz="0" w:space="0" w:color="auto"/>
            <w:bottom w:val="none" w:sz="0" w:space="0" w:color="auto"/>
            <w:right w:val="none" w:sz="0" w:space="0" w:color="auto"/>
          </w:divBdr>
        </w:div>
        <w:div w:id="179451497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hs.uk/long-read/attention-deficit-hyperactivity-disorder-adhd-programme-updat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conditions/adhd-adul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onditions/adhd-adul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ngland.nhs.uk/long-read/attention-deficit-hyperactivity-disorder-adhd-programme-upda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83703-690A-4373-AF06-9C0511A7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King</dc:creator>
  <cp:keywords/>
  <dc:description/>
  <cp:lastModifiedBy>Aaron King</cp:lastModifiedBy>
  <cp:revision>5</cp:revision>
  <cp:lastPrinted>2026-03-24T22:32:00Z</cp:lastPrinted>
  <dcterms:created xsi:type="dcterms:W3CDTF">2026-01-14T13:56:00Z</dcterms:created>
  <dcterms:modified xsi:type="dcterms:W3CDTF">2026-03-24T22:36:00Z</dcterms:modified>
</cp:coreProperties>
</file>